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53DA51" w14:textId="77777777" w:rsidR="000A126E" w:rsidRDefault="0046433E" w:rsidP="0046433E">
      <w:pPr>
        <w:rPr>
          <w:rFonts w:ascii="Tahoma" w:hAnsi="Tahoma" w:cs="Tahoma"/>
          <w:b/>
          <w:bCs/>
          <w:u w:val="single"/>
          <w:rtl/>
        </w:rPr>
      </w:pPr>
      <w:bookmarkStart w:id="0" w:name="_GoBack"/>
      <w:bookmarkEnd w:id="0"/>
      <w:r>
        <w:rPr>
          <w:rFonts w:hint="cs"/>
          <w:noProof/>
          <w:rtl/>
        </w:rPr>
        <w:drawing>
          <wp:anchor distT="0" distB="0" distL="114300" distR="114300" simplePos="0" relativeHeight="251672576" behindDoc="1" locked="0" layoutInCell="1" allowOverlap="1" wp14:anchorId="3AD9CB0D" wp14:editId="504F7F93">
            <wp:simplePos x="0" y="0"/>
            <wp:positionH relativeFrom="column">
              <wp:posOffset>5363845</wp:posOffset>
            </wp:positionH>
            <wp:positionV relativeFrom="paragraph">
              <wp:posOffset>-296545</wp:posOffset>
            </wp:positionV>
            <wp:extent cx="939800" cy="1308100"/>
            <wp:effectExtent l="0" t="0" r="0" b="635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9800" cy="130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Style w:val="a9"/>
        <w:tblpPr w:leftFromText="180" w:rightFromText="180" w:vertAnchor="text" w:horzAnchor="page" w:tblpX="565" w:tblpY="77"/>
        <w:bidiVisual/>
        <w:tblW w:w="3261" w:type="dxa"/>
        <w:tblLook w:val="04A0" w:firstRow="1" w:lastRow="0" w:firstColumn="1" w:lastColumn="0" w:noHBand="0" w:noVBand="1"/>
      </w:tblPr>
      <w:tblGrid>
        <w:gridCol w:w="931"/>
        <w:gridCol w:w="2330"/>
      </w:tblGrid>
      <w:tr w:rsidR="0046433E" w14:paraId="58751383" w14:textId="77777777" w:rsidTr="0046433E">
        <w:trPr>
          <w:trHeight w:val="194"/>
        </w:trPr>
        <w:tc>
          <w:tcPr>
            <w:tcW w:w="32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CEB42F9" w14:textId="77777777" w:rsidR="0046433E" w:rsidRPr="001A00BB" w:rsidRDefault="0015455A" w:rsidP="0046433E">
            <w:pPr>
              <w:pStyle w:val="a3"/>
              <w:rPr>
                <w:rFonts w:ascii="Tahoma" w:hAnsi="Tahoma" w:cs="Tahoma"/>
                <w:sz w:val="2"/>
                <w:szCs w:val="2"/>
                <w:rtl/>
              </w:rPr>
            </w:pPr>
            <w:sdt>
              <w:sdtPr>
                <w:rPr>
                  <w:rFonts w:ascii="Tahoma" w:hAnsi="Tahoma" w:cs="Tahoma"/>
                  <w:b/>
                  <w:bCs/>
                  <w:sz w:val="20"/>
                  <w:szCs w:val="20"/>
                  <w:rtl/>
                </w:rPr>
                <w:alias w:val="קוביה למסמך"/>
                <w:tag w:val="Menta_Doc_Cube"/>
                <w:id w:val="-491484058"/>
  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ube[1]" w:storeItemID="{DDC0EFA4-4FDA-40C9-9084-5C46BA9C1496}"/>
                <w:text w:multiLine="1"/>
              </w:sdtPr>
              <w:sdtEndPr/>
              <w:sdtContent>
                <w:r w:rsidR="006D45A0">
                  <w:rPr>
                    <w:rFonts w:ascii="Tahoma" w:hAnsi="Tahoma" w:cs="Tahoma" w:hint="cs"/>
                    <w:b/>
                    <w:bCs/>
                    <w:sz w:val="20"/>
                    <w:szCs w:val="20"/>
                    <w:rtl/>
                  </w:rPr>
                  <w:t xml:space="preserve">המנהל      האזרחי      </w:t>
                </w:r>
                <w:proofErr w:type="spellStart"/>
                <w:r w:rsidR="006D45A0">
                  <w:rPr>
                    <w:rFonts w:ascii="Tahoma" w:hAnsi="Tahoma" w:cs="Tahoma" w:hint="cs"/>
                    <w:b/>
                    <w:bCs/>
                    <w:sz w:val="20"/>
                    <w:szCs w:val="20"/>
                    <w:rtl/>
                  </w:rPr>
                  <w:t>איו"ש</w:t>
                </w:r>
                <w:proofErr w:type="spellEnd"/>
                <w:r w:rsidR="006D45A0">
                  <w:rPr>
                    <w:rFonts w:ascii="Tahoma" w:hAnsi="Tahoma" w:cs="Tahoma" w:hint="cs"/>
                    <w:b/>
                    <w:bCs/>
                    <w:sz w:val="20"/>
                    <w:szCs w:val="20"/>
                    <w:rtl/>
                  </w:rPr>
                  <w:br/>
                  <w:t>משרד קמ"ט איכות הסביבה</w:t>
                </w:r>
                <w:r w:rsidR="006D45A0">
                  <w:rPr>
                    <w:rFonts w:ascii="Tahoma" w:hAnsi="Tahoma" w:cs="Tahoma" w:hint="cs"/>
                    <w:b/>
                    <w:bCs/>
                    <w:sz w:val="20"/>
                    <w:szCs w:val="20"/>
                    <w:rtl/>
                  </w:rPr>
                  <w:br/>
                  <w:t xml:space="preserve">טל':             02-9977729/76  </w:t>
                </w:r>
                <w:r w:rsidR="006D45A0">
                  <w:rPr>
                    <w:rFonts w:ascii="Tahoma" w:hAnsi="Tahoma" w:cs="Tahoma" w:hint="cs"/>
                    <w:b/>
                    <w:bCs/>
                    <w:sz w:val="20"/>
                    <w:szCs w:val="20"/>
                    <w:rtl/>
                  </w:rPr>
                  <w:br/>
                  <w:t>פקס:                02-9977734</w:t>
                </w:r>
                <w:r w:rsidR="006D45A0">
                  <w:rPr>
                    <w:rFonts w:ascii="Tahoma" w:hAnsi="Tahoma" w:cs="Tahoma" w:hint="cs"/>
                    <w:b/>
                    <w:bCs/>
                    <w:sz w:val="20"/>
                    <w:szCs w:val="20"/>
                    <w:rtl/>
                  </w:rPr>
                  <w:br/>
                  <w:t>ת.ד.         17            בית אל</w:t>
                </w:r>
                <w:r w:rsidR="006D45A0">
                  <w:rPr>
                    <w:rFonts w:ascii="Tahoma" w:hAnsi="Tahoma" w:cs="Tahoma" w:hint="cs"/>
                    <w:b/>
                    <w:bCs/>
                    <w:sz w:val="20"/>
                    <w:szCs w:val="20"/>
                    <w:rtl/>
                  </w:rPr>
                  <w:br/>
                </w:r>
                <w:r w:rsidR="006D45A0">
                  <w:rPr>
                    <w:rFonts w:ascii="Tahoma" w:hAnsi="Tahoma" w:cs="Tahoma" w:hint="cs"/>
                    <w:b/>
                    <w:bCs/>
                    <w:sz w:val="20"/>
                    <w:szCs w:val="20"/>
                  </w:rPr>
                  <w:t xml:space="preserve">beniE@sviva.gov.il </w:t>
                </w:r>
                <w:r w:rsidR="006D45A0">
                  <w:rPr>
                    <w:rFonts w:ascii="Tahoma" w:hAnsi="Tahoma" w:cs="Tahoma" w:hint="cs"/>
                    <w:b/>
                    <w:bCs/>
                    <w:sz w:val="20"/>
                    <w:szCs w:val="20"/>
                    <w:rtl/>
                  </w:rPr>
                  <w:br/>
                </w:r>
              </w:sdtContent>
            </w:sdt>
            <w:r w:rsidR="0046433E">
              <w:rPr>
                <w:rFonts w:ascii="Tahoma" w:hAnsi="Tahoma" w:cs="Tahoma"/>
                <w:b/>
                <w:bCs/>
                <w:sz w:val="20"/>
                <w:szCs w:val="20"/>
                <w:rtl/>
              </w:rPr>
              <w:br/>
            </w:r>
          </w:p>
        </w:tc>
      </w:tr>
      <w:tr w:rsidR="0046433E" w14:paraId="2CB023AB" w14:textId="77777777" w:rsidTr="0046433E">
        <w:trPr>
          <w:trHeight w:val="194"/>
        </w:trPr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</w:tcPr>
          <w:p w14:paraId="1E7A6641" w14:textId="77777777" w:rsidR="0046433E" w:rsidRPr="00772AAE" w:rsidRDefault="0046433E" w:rsidP="0046433E">
            <w:pPr>
              <w:pStyle w:val="a3"/>
              <w:rPr>
                <w:rFonts w:ascii="Tahoma" w:hAnsi="Tahoma" w:cs="Tahoma"/>
                <w:sz w:val="20"/>
                <w:szCs w:val="20"/>
                <w:u w:val="single"/>
                <w:rtl/>
              </w:rPr>
            </w:pPr>
            <w:r w:rsidRPr="00772AAE">
              <w:rPr>
                <w:rFonts w:ascii="Tahoma" w:hAnsi="Tahoma" w:cs="Tahoma"/>
                <w:sz w:val="20"/>
                <w:szCs w:val="20"/>
                <w:u w:val="single"/>
                <w:rtl/>
              </w:rPr>
              <w:t>תיק:</w:t>
            </w:r>
            <w:r w:rsidRPr="00772AAE">
              <w:rPr>
                <w:rFonts w:ascii="Tahoma" w:hAnsi="Tahoma" w:cs="Tahoma"/>
                <w:sz w:val="20"/>
                <w:szCs w:val="20"/>
                <w:rtl/>
              </w:rPr>
              <w:t xml:space="preserve"> </w:t>
            </w:r>
          </w:p>
        </w:tc>
        <w:sdt>
          <w:sdtPr>
            <w:rPr>
              <w:rFonts w:ascii="Tahoma" w:hAnsi="Tahoma" w:cs="Tahoma"/>
              <w:sz w:val="20"/>
              <w:szCs w:val="20"/>
              <w:rtl/>
            </w:rPr>
            <w:alias w:val="תיק למסמך"/>
            <w:tag w:val="Menta_Doc_Folder"/>
            <w:id w:val="384991718"/>
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Folder[1]" w:storeItemID="{DDC0EFA4-4FDA-40C9-9084-5C46BA9C1496}"/>
            <w:text/>
          </w:sdtPr>
          <w:sdtEndPr/>
          <w:sdtContent>
            <w:tc>
              <w:tcPr>
                <w:tcW w:w="2330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58B18109" w14:textId="77777777" w:rsidR="0046433E" w:rsidRDefault="006D45A0" w:rsidP="0046433E">
                <w:pPr>
                  <w:pStyle w:val="a3"/>
                  <w:jc w:val="right"/>
                  <w:rPr>
                    <w:rFonts w:ascii="Tahoma" w:hAnsi="Tahoma" w:cs="Tahoma"/>
                    <w:sz w:val="20"/>
                    <w:szCs w:val="20"/>
                    <w:rtl/>
                  </w:rPr>
                </w:pPr>
                <w:r>
                  <w:rPr>
                    <w:rFonts w:ascii="Tahoma" w:hAnsi="Tahoma" w:cs="Tahoma" w:hint="cs"/>
                    <w:sz w:val="20"/>
                    <w:szCs w:val="20"/>
                    <w:rtl/>
                  </w:rPr>
                  <w:t>וועדת מכרזים והתקשרויות</w:t>
                </w:r>
              </w:p>
            </w:tc>
          </w:sdtContent>
        </w:sdt>
      </w:tr>
      <w:tr w:rsidR="0046433E" w14:paraId="36153138" w14:textId="77777777" w:rsidTr="0046433E">
        <w:trPr>
          <w:trHeight w:val="183"/>
        </w:trPr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</w:tcPr>
          <w:p w14:paraId="7C551216" w14:textId="77777777" w:rsidR="0046433E" w:rsidRPr="00772AAE" w:rsidRDefault="0046433E" w:rsidP="0046433E">
            <w:pPr>
              <w:pStyle w:val="a3"/>
              <w:rPr>
                <w:rFonts w:ascii="Tahoma" w:hAnsi="Tahoma" w:cs="Tahoma"/>
                <w:sz w:val="20"/>
                <w:szCs w:val="20"/>
                <w:u w:val="single"/>
                <w:rtl/>
              </w:rPr>
            </w:pPr>
            <w:r w:rsidRPr="00772AAE">
              <w:rPr>
                <w:rFonts w:ascii="Tahoma" w:hAnsi="Tahoma" w:cs="Tahoma"/>
                <w:sz w:val="20"/>
                <w:szCs w:val="20"/>
                <w:u w:val="single"/>
                <w:rtl/>
              </w:rPr>
              <w:t>סימוכין:</w:t>
            </w:r>
          </w:p>
        </w:tc>
        <w:sdt>
          <w:sdtPr>
            <w:rPr>
              <w:rFonts w:ascii="Tahoma" w:hAnsi="Tahoma" w:cs="Tahoma"/>
              <w:sz w:val="20"/>
              <w:szCs w:val="20"/>
              <w:rtl/>
            </w:rPr>
            <w:alias w:val="סימוכין"/>
            <w:tag w:val="Menta_Doc_DocumentID"/>
            <w:id w:val="-1448694589"/>
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    <w:text/>
          </w:sdtPr>
          <w:sdtEndPr/>
          <w:sdtContent>
            <w:tc>
              <w:tcPr>
                <w:tcW w:w="2330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66A3D452" w14:textId="77777777" w:rsidR="0046433E" w:rsidRPr="00F51BCE" w:rsidRDefault="006D45A0" w:rsidP="0046433E">
                <w:pPr>
                  <w:pStyle w:val="a3"/>
                  <w:jc w:val="right"/>
                  <w:rPr>
                    <w:rFonts w:ascii="Tahoma" w:hAnsi="Tahoma" w:cs="Tahoma"/>
                    <w:sz w:val="20"/>
                    <w:szCs w:val="20"/>
                    <w:rtl/>
                  </w:rPr>
                </w:pPr>
                <w:r>
                  <w:rPr>
                    <w:rFonts w:ascii="Tahoma" w:hAnsi="Tahoma" w:cs="Tahoma" w:hint="cs"/>
                    <w:sz w:val="20"/>
                    <w:szCs w:val="20"/>
                  </w:rPr>
                  <w:t>EVEN495-01-5836</w:t>
                </w:r>
              </w:p>
            </w:tc>
          </w:sdtContent>
        </w:sdt>
      </w:tr>
      <w:tr w:rsidR="0046433E" w14:paraId="4767E3B3" w14:textId="77777777" w:rsidTr="0046433E">
        <w:trPr>
          <w:trHeight w:val="542"/>
        </w:trPr>
        <w:tc>
          <w:tcPr>
            <w:tcW w:w="32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60E0C9B" w14:textId="77777777" w:rsidR="0046433E" w:rsidRDefault="0046433E" w:rsidP="0046433E">
            <w:pPr>
              <w:pStyle w:val="a3"/>
              <w:rPr>
                <w:rFonts w:ascii="Tahoma" w:hAnsi="Tahoma" w:cs="Tahoma"/>
                <w:sz w:val="2"/>
                <w:szCs w:val="2"/>
                <w:rtl/>
              </w:rPr>
            </w:pPr>
          </w:p>
          <w:p w14:paraId="4406794A" w14:textId="77777777" w:rsidR="0046433E" w:rsidRPr="00917AD1" w:rsidRDefault="0015455A" w:rsidP="0046433E">
            <w:pPr>
              <w:rPr>
                <w:sz w:val="2"/>
                <w:szCs w:val="2"/>
                <w:rtl/>
              </w:rPr>
            </w:pPr>
            <w:sdt>
              <w:sdtPr>
                <w:rPr>
                  <w:rtl/>
                </w:rPr>
                <w:alias w:val="תאריך יצירה עברי"/>
                <w:tag w:val="Menta_Doc_HebDate"/>
                <w:id w:val="1536463346"/>
  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HebDate[1]" w:storeItemID="{DDC0EFA4-4FDA-40C9-9084-5C46BA9C1496}"/>
                <w:text/>
              </w:sdtPr>
              <w:sdtEndPr/>
              <w:sdtContent>
                <w:r w:rsidR="006D45A0">
                  <w:rPr>
                    <w:rFonts w:hint="cs"/>
                    <w:rtl/>
                  </w:rPr>
                  <w:t>כ"ז תמוז תשפ"ב</w:t>
                </w:r>
              </w:sdtContent>
            </w:sdt>
            <w:r w:rsidR="0046433E">
              <w:rPr>
                <w:rtl/>
              </w:rPr>
              <w:br/>
            </w:r>
            <w:sdt>
              <w:sdtPr>
                <w:rPr>
                  <w:rtl/>
                </w:rPr>
                <w:alias w:val="תאריך יצירה לועזי"/>
                <w:tag w:val="Menta_Doc_EngDate"/>
                <w:id w:val="1138067473"/>
  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EngDate[1]" w:storeItemID="{DDC0EFA4-4FDA-40C9-9084-5C46BA9C1496}"/>
                <w:text/>
              </w:sdtPr>
              <w:sdtEndPr/>
              <w:sdtContent>
                <w:r w:rsidR="006D45A0">
                  <w:rPr>
                    <w:rFonts w:hint="cs"/>
                    <w:rtl/>
                  </w:rPr>
                  <w:t>26 יולי 2022</w:t>
                </w:r>
              </w:sdtContent>
            </w:sdt>
            <w:r w:rsidR="0046433E">
              <w:rPr>
                <w:rtl/>
              </w:rPr>
              <w:br/>
            </w:r>
          </w:p>
        </w:tc>
      </w:tr>
    </w:tbl>
    <w:p w14:paraId="77971F5E" w14:textId="77777777" w:rsidR="000A126E" w:rsidRDefault="000A126E" w:rsidP="0046433E">
      <w:pPr>
        <w:rPr>
          <w:rFonts w:ascii="Tahoma" w:hAnsi="Tahoma" w:cs="Tahoma"/>
          <w:b/>
          <w:bCs/>
          <w:u w:val="single"/>
          <w:rtl/>
        </w:rPr>
      </w:pPr>
    </w:p>
    <w:p w14:paraId="7B9B5514" w14:textId="77777777" w:rsidR="000A126E" w:rsidRDefault="000A126E" w:rsidP="000A126E">
      <w:pPr>
        <w:jc w:val="center"/>
        <w:rPr>
          <w:rFonts w:ascii="Tahoma" w:hAnsi="Tahoma" w:cs="Tahoma"/>
          <w:b/>
          <w:bCs/>
          <w:u w:val="single"/>
          <w:rtl/>
        </w:rPr>
      </w:pPr>
    </w:p>
    <w:p w14:paraId="111BCAE4" w14:textId="77777777" w:rsidR="006D45A0" w:rsidRDefault="006D45A0" w:rsidP="00277038">
      <w:pPr>
        <w:jc w:val="center"/>
        <w:rPr>
          <w:rFonts w:ascii="Tahoma" w:hAnsi="Tahoma" w:cs="David"/>
          <w:b/>
          <w:bCs/>
          <w:szCs w:val="24"/>
          <w:u w:val="single"/>
          <w:rtl/>
        </w:rPr>
      </w:pPr>
    </w:p>
    <w:p w14:paraId="72435295" w14:textId="77777777" w:rsidR="006D45A0" w:rsidRDefault="006D45A0" w:rsidP="00277038">
      <w:pPr>
        <w:jc w:val="center"/>
        <w:rPr>
          <w:rFonts w:ascii="Tahoma" w:hAnsi="Tahoma" w:cs="David"/>
          <w:b/>
          <w:bCs/>
          <w:szCs w:val="24"/>
          <w:u w:val="single"/>
          <w:rtl/>
        </w:rPr>
      </w:pPr>
    </w:p>
    <w:p w14:paraId="1BC42274" w14:textId="77777777" w:rsidR="006D45A0" w:rsidRDefault="006D45A0" w:rsidP="00277038">
      <w:pPr>
        <w:jc w:val="center"/>
        <w:rPr>
          <w:rFonts w:ascii="Tahoma" w:hAnsi="Tahoma" w:cs="David"/>
          <w:b/>
          <w:bCs/>
          <w:szCs w:val="24"/>
          <w:u w:val="single"/>
          <w:rtl/>
        </w:rPr>
      </w:pPr>
    </w:p>
    <w:p w14:paraId="4E6A8D96" w14:textId="77777777" w:rsidR="00590CD3" w:rsidRDefault="00590CD3" w:rsidP="006D45A0">
      <w:pPr>
        <w:spacing w:after="0" w:line="240" w:lineRule="auto"/>
        <w:rPr>
          <w:rFonts w:ascii="Tahoma" w:hAnsi="Tahoma" w:cs="David"/>
          <w:b/>
          <w:bCs/>
          <w:szCs w:val="24"/>
          <w:rtl/>
        </w:rPr>
      </w:pPr>
    </w:p>
    <w:p w14:paraId="68C69E56" w14:textId="77777777" w:rsidR="00590CD3" w:rsidRPr="00590CD3" w:rsidRDefault="00590CD3" w:rsidP="006D45A0">
      <w:pPr>
        <w:spacing w:after="0" w:line="240" w:lineRule="auto"/>
        <w:rPr>
          <w:rFonts w:ascii="Tahoma" w:hAnsi="Tahoma" w:cs="David"/>
          <w:b/>
          <w:bCs/>
          <w:sz w:val="26"/>
          <w:rtl/>
        </w:rPr>
      </w:pPr>
    </w:p>
    <w:p w14:paraId="26B54A32" w14:textId="77777777" w:rsidR="006D45A0" w:rsidRPr="00590CD3" w:rsidRDefault="006D45A0" w:rsidP="006D45A0">
      <w:pPr>
        <w:spacing w:after="0" w:line="240" w:lineRule="auto"/>
        <w:rPr>
          <w:rFonts w:ascii="Tahoma" w:hAnsi="Tahoma" w:cs="David"/>
          <w:b/>
          <w:bCs/>
          <w:sz w:val="26"/>
          <w:rtl/>
        </w:rPr>
      </w:pPr>
      <w:r w:rsidRPr="00590CD3">
        <w:rPr>
          <w:rFonts w:ascii="Tahoma" w:hAnsi="Tahoma" w:cs="David" w:hint="cs"/>
          <w:b/>
          <w:bCs/>
          <w:sz w:val="26"/>
          <w:rtl/>
        </w:rPr>
        <w:t>לכבוד</w:t>
      </w:r>
    </w:p>
    <w:p w14:paraId="13EC2ACC" w14:textId="77777777" w:rsidR="006D45A0" w:rsidRPr="00590CD3" w:rsidRDefault="006D45A0" w:rsidP="006D45A0">
      <w:pPr>
        <w:spacing w:after="0" w:line="240" w:lineRule="auto"/>
        <w:rPr>
          <w:rFonts w:ascii="Tahoma" w:hAnsi="Tahoma" w:cs="David"/>
          <w:b/>
          <w:bCs/>
          <w:sz w:val="26"/>
          <w:u w:val="single"/>
          <w:rtl/>
        </w:rPr>
      </w:pPr>
      <w:r w:rsidRPr="00590CD3">
        <w:rPr>
          <w:rFonts w:ascii="Tahoma" w:hAnsi="Tahoma" w:cs="David" w:hint="cs"/>
          <w:b/>
          <w:bCs/>
          <w:sz w:val="26"/>
          <w:u w:val="single"/>
          <w:rtl/>
        </w:rPr>
        <w:t>חברי ועדת מכרזים</w:t>
      </w:r>
    </w:p>
    <w:p w14:paraId="66328449" w14:textId="77777777" w:rsidR="006D45A0" w:rsidRPr="00590CD3" w:rsidRDefault="006D45A0" w:rsidP="006D45A0">
      <w:pPr>
        <w:spacing w:after="0" w:line="240" w:lineRule="auto"/>
        <w:jc w:val="center"/>
        <w:rPr>
          <w:rFonts w:ascii="Tahoma" w:hAnsi="Tahoma" w:cs="David"/>
          <w:b/>
          <w:bCs/>
          <w:sz w:val="26"/>
          <w:u w:val="single"/>
          <w:rtl/>
        </w:rPr>
      </w:pPr>
    </w:p>
    <w:p w14:paraId="3B09DCDB" w14:textId="77777777" w:rsidR="00590CD3" w:rsidRPr="00590CD3" w:rsidRDefault="00CC32C4" w:rsidP="00277038">
      <w:pPr>
        <w:jc w:val="center"/>
        <w:rPr>
          <w:rFonts w:ascii="Tahoma" w:hAnsi="Tahoma" w:cs="David"/>
          <w:b/>
          <w:bCs/>
          <w:sz w:val="26"/>
          <w:u w:val="single"/>
          <w:rtl/>
        </w:rPr>
      </w:pPr>
      <w:r>
        <w:rPr>
          <w:rFonts w:ascii="Tahoma" w:hAnsi="Tahoma" w:cs="David" w:hint="cs"/>
          <w:b/>
          <w:bCs/>
          <w:sz w:val="26"/>
          <w:u w:val="single"/>
          <w:rtl/>
        </w:rPr>
        <w:t>כנס ספקים</w:t>
      </w:r>
    </w:p>
    <w:p w14:paraId="046A8C76" w14:textId="77777777" w:rsidR="00A72BB8" w:rsidRPr="00590CD3" w:rsidRDefault="00A72BB8" w:rsidP="00277038">
      <w:pPr>
        <w:jc w:val="center"/>
        <w:rPr>
          <w:rFonts w:ascii="Tahoma" w:hAnsi="Tahoma" w:cs="David"/>
          <w:sz w:val="26"/>
          <w:u w:val="single"/>
          <w:rtl/>
        </w:rPr>
      </w:pPr>
      <w:r w:rsidRPr="00590CD3">
        <w:rPr>
          <w:rFonts w:ascii="Tahoma" w:hAnsi="Tahoma" w:cs="David"/>
          <w:b/>
          <w:bCs/>
          <w:sz w:val="26"/>
          <w:u w:val="single"/>
          <w:rtl/>
        </w:rPr>
        <w:t>הנדון:</w:t>
      </w:r>
      <w:r w:rsidRPr="00590CD3">
        <w:rPr>
          <w:rFonts w:ascii="Tahoma" w:hAnsi="Tahoma" w:cs="David"/>
          <w:sz w:val="26"/>
          <w:u w:val="single"/>
          <w:rtl/>
        </w:rPr>
        <w:t xml:space="preserve"> </w:t>
      </w:r>
      <w:sdt>
        <w:sdtPr>
          <w:rPr>
            <w:rFonts w:ascii="Tahoma" w:hAnsi="Tahoma" w:cs="David"/>
            <w:b/>
            <w:bCs/>
            <w:sz w:val="26"/>
            <w:u w:val="single"/>
            <w:rtl/>
          </w:rPr>
          <w:alias w:val="Title"/>
          <w:tag w:val=""/>
          <w:id w:val="1815375097"/>
          <w:placeholder>
            <w:docPart w:val="69A7C34BFDE14A09B39156E57561FF1A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6D45A0" w:rsidRPr="00590CD3">
            <w:rPr>
              <w:rFonts w:ascii="Tahoma" w:hAnsi="Tahoma" w:cs="David" w:hint="cs"/>
              <w:b/>
              <w:bCs/>
              <w:sz w:val="26"/>
              <w:u w:val="single"/>
              <w:rtl/>
            </w:rPr>
            <w:t xml:space="preserve">מכרז פומבי מס' 7/22 - אספקת שרותי ניקיון עבור </w:t>
          </w:r>
          <w:proofErr w:type="spellStart"/>
          <w:r w:rsidR="006D45A0" w:rsidRPr="00590CD3">
            <w:rPr>
              <w:rFonts w:ascii="Tahoma" w:hAnsi="Tahoma" w:cs="David" w:hint="cs"/>
              <w:b/>
              <w:bCs/>
              <w:sz w:val="26"/>
              <w:u w:val="single"/>
              <w:rtl/>
            </w:rPr>
            <w:t>המינהל</w:t>
          </w:r>
          <w:proofErr w:type="spellEnd"/>
          <w:r w:rsidR="006D45A0" w:rsidRPr="00590CD3">
            <w:rPr>
              <w:rFonts w:ascii="Tahoma" w:hAnsi="Tahoma" w:cs="David" w:hint="cs"/>
              <w:b/>
              <w:bCs/>
              <w:sz w:val="26"/>
              <w:u w:val="single"/>
              <w:rtl/>
            </w:rPr>
            <w:t xml:space="preserve"> האזרחי</w:t>
          </w:r>
        </w:sdtContent>
      </w:sdt>
    </w:p>
    <w:p w14:paraId="069B489D" w14:textId="77777777" w:rsidR="006D45A0" w:rsidRPr="002552FB" w:rsidRDefault="006D45A0" w:rsidP="002552FB">
      <w:pPr>
        <w:pStyle w:val="a7"/>
        <w:numPr>
          <w:ilvl w:val="0"/>
          <w:numId w:val="10"/>
        </w:numPr>
        <w:rPr>
          <w:rFonts w:ascii="Tahoma" w:hAnsi="Tahoma" w:cs="David"/>
          <w:sz w:val="26"/>
          <w:rtl/>
        </w:rPr>
      </w:pPr>
      <w:r w:rsidRPr="002552FB">
        <w:rPr>
          <w:rFonts w:ascii="Tahoma" w:hAnsi="Tahoma" w:cs="David" w:hint="cs"/>
          <w:sz w:val="26"/>
          <w:rtl/>
        </w:rPr>
        <w:t xml:space="preserve">בתאריך 25.7.22 התקיים כנס ספקים במנהל האזרחי באולם </w:t>
      </w:r>
      <w:proofErr w:type="spellStart"/>
      <w:r w:rsidRPr="002552FB">
        <w:rPr>
          <w:rFonts w:ascii="Tahoma" w:hAnsi="Tahoma" w:cs="David" w:hint="cs"/>
          <w:sz w:val="26"/>
          <w:rtl/>
        </w:rPr>
        <w:t>מת"ע</w:t>
      </w:r>
      <w:proofErr w:type="spellEnd"/>
      <w:r w:rsidRPr="002552FB">
        <w:rPr>
          <w:rFonts w:ascii="Tahoma" w:hAnsi="Tahoma" w:cs="David" w:hint="cs"/>
          <w:sz w:val="26"/>
          <w:rtl/>
        </w:rPr>
        <w:t>.</w:t>
      </w:r>
    </w:p>
    <w:p w14:paraId="0E3D55ED" w14:textId="77777777" w:rsidR="006D45A0" w:rsidRPr="002552FB" w:rsidRDefault="006D45A0" w:rsidP="002552FB">
      <w:pPr>
        <w:pStyle w:val="a7"/>
        <w:numPr>
          <w:ilvl w:val="0"/>
          <w:numId w:val="10"/>
        </w:numPr>
        <w:spacing w:line="276" w:lineRule="auto"/>
        <w:rPr>
          <w:rFonts w:ascii="Tahoma" w:hAnsi="Tahoma" w:cs="David"/>
          <w:sz w:val="26"/>
          <w:rtl/>
        </w:rPr>
      </w:pPr>
      <w:r w:rsidRPr="002552FB">
        <w:rPr>
          <w:rFonts w:ascii="Tahoma" w:hAnsi="Tahoma" w:cs="David" w:hint="cs"/>
          <w:sz w:val="26"/>
          <w:rtl/>
        </w:rPr>
        <w:t xml:space="preserve">משתתפים מטעם </w:t>
      </w:r>
      <w:proofErr w:type="spellStart"/>
      <w:r w:rsidRPr="002552FB">
        <w:rPr>
          <w:rFonts w:ascii="Tahoma" w:hAnsi="Tahoma" w:cs="David" w:hint="cs"/>
          <w:sz w:val="26"/>
          <w:rtl/>
        </w:rPr>
        <w:t>המינהל</w:t>
      </w:r>
      <w:proofErr w:type="spellEnd"/>
      <w:r w:rsidRPr="002552FB">
        <w:rPr>
          <w:rFonts w:ascii="Tahoma" w:hAnsi="Tahoma" w:cs="David" w:hint="cs"/>
          <w:sz w:val="26"/>
          <w:rtl/>
        </w:rPr>
        <w:t xml:space="preserve"> האזרחי בכנס:</w:t>
      </w:r>
    </w:p>
    <w:p w14:paraId="621622FD" w14:textId="77777777" w:rsidR="006D45A0" w:rsidRPr="00590CD3" w:rsidRDefault="002552FB" w:rsidP="002552FB">
      <w:pPr>
        <w:spacing w:line="276" w:lineRule="auto"/>
        <w:rPr>
          <w:rFonts w:ascii="Tahoma" w:hAnsi="Tahoma" w:cs="David"/>
          <w:sz w:val="26"/>
          <w:rtl/>
        </w:rPr>
      </w:pPr>
      <w:r>
        <w:rPr>
          <w:rFonts w:ascii="Tahoma" w:hAnsi="Tahoma" w:cs="David"/>
          <w:sz w:val="26"/>
          <w:rtl/>
        </w:rPr>
        <w:tab/>
      </w:r>
      <w:r w:rsidR="006D45A0" w:rsidRPr="00590CD3">
        <w:rPr>
          <w:rFonts w:ascii="Tahoma" w:hAnsi="Tahoma" w:cs="David" w:hint="cs"/>
          <w:sz w:val="26"/>
          <w:rtl/>
        </w:rPr>
        <w:t xml:space="preserve">אלינור שלמה </w:t>
      </w:r>
      <w:r w:rsidR="006D45A0" w:rsidRPr="00590CD3">
        <w:rPr>
          <w:rFonts w:ascii="Tahoma" w:hAnsi="Tahoma" w:cs="David"/>
          <w:sz w:val="26"/>
          <w:rtl/>
        </w:rPr>
        <w:t>–</w:t>
      </w:r>
      <w:r w:rsidR="006D45A0" w:rsidRPr="00590CD3">
        <w:rPr>
          <w:rFonts w:ascii="Tahoma" w:hAnsi="Tahoma" w:cs="David" w:hint="cs"/>
          <w:sz w:val="26"/>
          <w:rtl/>
        </w:rPr>
        <w:t xml:space="preserve"> מרכזת הוועדה</w:t>
      </w:r>
    </w:p>
    <w:p w14:paraId="06491F1A" w14:textId="77777777" w:rsidR="006D45A0" w:rsidRPr="00590CD3" w:rsidRDefault="002552FB" w:rsidP="002552FB">
      <w:pPr>
        <w:spacing w:line="276" w:lineRule="auto"/>
        <w:rPr>
          <w:rFonts w:ascii="Tahoma" w:hAnsi="Tahoma" w:cs="David"/>
          <w:sz w:val="26"/>
          <w:rtl/>
        </w:rPr>
      </w:pPr>
      <w:r>
        <w:rPr>
          <w:rFonts w:ascii="Tahoma" w:hAnsi="Tahoma" w:cs="David"/>
          <w:sz w:val="26"/>
          <w:rtl/>
        </w:rPr>
        <w:tab/>
      </w:r>
      <w:r w:rsidR="006D45A0" w:rsidRPr="00590CD3">
        <w:rPr>
          <w:rFonts w:ascii="Tahoma" w:hAnsi="Tahoma" w:cs="David" w:hint="cs"/>
          <w:sz w:val="26"/>
          <w:rtl/>
        </w:rPr>
        <w:t xml:space="preserve">דוד צדוק </w:t>
      </w:r>
      <w:r w:rsidR="006D45A0" w:rsidRPr="00590CD3">
        <w:rPr>
          <w:rFonts w:ascii="Tahoma" w:hAnsi="Tahoma" w:cs="David"/>
          <w:sz w:val="26"/>
          <w:rtl/>
        </w:rPr>
        <w:t>–</w:t>
      </w:r>
      <w:r w:rsidR="006D45A0" w:rsidRPr="00590CD3">
        <w:rPr>
          <w:rFonts w:ascii="Tahoma" w:hAnsi="Tahoma" w:cs="David" w:hint="cs"/>
          <w:sz w:val="26"/>
          <w:rtl/>
        </w:rPr>
        <w:t xml:space="preserve"> נציג מקשר</w:t>
      </w:r>
    </w:p>
    <w:p w14:paraId="3E3ADE18" w14:textId="77777777" w:rsidR="006D45A0" w:rsidRPr="009144E5" w:rsidRDefault="006D45A0" w:rsidP="009144E5">
      <w:pPr>
        <w:pStyle w:val="a7"/>
        <w:numPr>
          <w:ilvl w:val="0"/>
          <w:numId w:val="10"/>
        </w:numPr>
        <w:rPr>
          <w:rFonts w:ascii="Tahoma" w:hAnsi="Tahoma" w:cs="David"/>
          <w:sz w:val="26"/>
          <w:rtl/>
        </w:rPr>
      </w:pPr>
      <w:r w:rsidRPr="009144E5">
        <w:rPr>
          <w:rFonts w:ascii="Tahoma" w:hAnsi="Tahoma" w:cs="David" w:hint="cs"/>
          <w:sz w:val="26"/>
          <w:rtl/>
        </w:rPr>
        <w:t>נרשמו לכנס 19 ספ</w:t>
      </w:r>
      <w:r w:rsidR="002552FB" w:rsidRPr="009144E5">
        <w:rPr>
          <w:rFonts w:ascii="Tahoma" w:hAnsi="Tahoma" w:cs="David" w:hint="cs"/>
          <w:sz w:val="26"/>
          <w:rtl/>
        </w:rPr>
        <w:t>קים, בפועל הגיעו 10 ספקים</w:t>
      </w:r>
      <w:r w:rsidRPr="009144E5">
        <w:rPr>
          <w:rFonts w:ascii="Tahoma" w:hAnsi="Tahoma" w:cs="David" w:hint="cs"/>
          <w:sz w:val="26"/>
          <w:rtl/>
        </w:rPr>
        <w:t>.</w:t>
      </w:r>
      <w:r w:rsidR="009144E5">
        <w:rPr>
          <w:rFonts w:ascii="Tahoma" w:hAnsi="Tahoma" w:cs="David" w:hint="cs"/>
          <w:sz w:val="26"/>
          <w:rtl/>
        </w:rPr>
        <w:t xml:space="preserve"> (מצ"ב רשימת משתתפים)</w:t>
      </w:r>
    </w:p>
    <w:p w14:paraId="73671AA7" w14:textId="77777777" w:rsidR="009144E5" w:rsidRDefault="006D45A0" w:rsidP="009144E5">
      <w:pPr>
        <w:pStyle w:val="a7"/>
        <w:numPr>
          <w:ilvl w:val="0"/>
          <w:numId w:val="10"/>
        </w:numPr>
        <w:rPr>
          <w:rFonts w:ascii="Tahoma" w:hAnsi="Tahoma" w:cs="David"/>
          <w:sz w:val="26"/>
        </w:rPr>
      </w:pPr>
      <w:r w:rsidRPr="009144E5">
        <w:rPr>
          <w:rFonts w:ascii="Tahoma" w:hAnsi="Tahoma" w:cs="David" w:hint="cs"/>
          <w:sz w:val="26"/>
          <w:rtl/>
        </w:rPr>
        <w:t>נציג המקשר פתח את הכנס וסקר את פרטי ותנאי המכרז</w:t>
      </w:r>
      <w:r w:rsidR="009144E5">
        <w:rPr>
          <w:rFonts w:ascii="Tahoma" w:hAnsi="Tahoma" w:cs="David" w:hint="cs"/>
          <w:sz w:val="26"/>
          <w:rtl/>
        </w:rPr>
        <w:t>.</w:t>
      </w:r>
    </w:p>
    <w:p w14:paraId="55767400" w14:textId="77777777" w:rsidR="006D45A0" w:rsidRPr="009144E5" w:rsidRDefault="009144E5" w:rsidP="009144E5">
      <w:pPr>
        <w:pStyle w:val="a7"/>
        <w:numPr>
          <w:ilvl w:val="0"/>
          <w:numId w:val="10"/>
        </w:numPr>
        <w:rPr>
          <w:rFonts w:ascii="Tahoma" w:hAnsi="Tahoma" w:cs="David"/>
          <w:sz w:val="26"/>
          <w:rtl/>
        </w:rPr>
      </w:pPr>
      <w:r>
        <w:rPr>
          <w:rFonts w:ascii="Tahoma" w:hAnsi="Tahoma" w:cs="David" w:hint="cs"/>
          <w:sz w:val="26"/>
          <w:rtl/>
        </w:rPr>
        <w:t xml:space="preserve">הובהר </w:t>
      </w:r>
      <w:r w:rsidR="006D45A0" w:rsidRPr="009144E5">
        <w:rPr>
          <w:rFonts w:ascii="Tahoma" w:hAnsi="Tahoma" w:cs="David" w:hint="cs"/>
          <w:sz w:val="26"/>
          <w:rtl/>
        </w:rPr>
        <w:t xml:space="preserve"> שכנס זה מהווה תנאי סף להשתתפות במכרז.</w:t>
      </w:r>
    </w:p>
    <w:p w14:paraId="3C4CFD3D" w14:textId="77777777" w:rsidR="006D45A0" w:rsidRPr="009144E5" w:rsidRDefault="006D45A0" w:rsidP="009144E5">
      <w:pPr>
        <w:pStyle w:val="a7"/>
        <w:numPr>
          <w:ilvl w:val="0"/>
          <w:numId w:val="10"/>
        </w:numPr>
        <w:rPr>
          <w:rFonts w:ascii="Tahoma" w:hAnsi="Tahoma" w:cs="David"/>
          <w:sz w:val="26"/>
          <w:rtl/>
        </w:rPr>
      </w:pPr>
      <w:r w:rsidRPr="009144E5">
        <w:rPr>
          <w:rFonts w:ascii="Tahoma" w:hAnsi="Tahoma" w:cs="David" w:hint="cs"/>
          <w:sz w:val="26"/>
          <w:rtl/>
        </w:rPr>
        <w:t xml:space="preserve">הודגש </w:t>
      </w:r>
      <w:r w:rsidR="009144E5">
        <w:rPr>
          <w:rFonts w:ascii="Tahoma" w:hAnsi="Tahoma" w:cs="David" w:hint="cs"/>
          <w:sz w:val="26"/>
          <w:rtl/>
        </w:rPr>
        <w:t xml:space="preserve">שהכנס נועד למתן הבהרות וסיור באתר וכי שאלות יתקבלו </w:t>
      </w:r>
      <w:r w:rsidRPr="009144E5">
        <w:rPr>
          <w:rFonts w:ascii="Tahoma" w:hAnsi="Tahoma" w:cs="David" w:hint="cs"/>
          <w:sz w:val="26"/>
          <w:rtl/>
        </w:rPr>
        <w:t xml:space="preserve"> בכתב </w:t>
      </w:r>
      <w:r w:rsidR="009144E5">
        <w:rPr>
          <w:rFonts w:ascii="Tahoma" w:hAnsi="Tahoma" w:cs="David" w:hint="cs"/>
          <w:sz w:val="26"/>
          <w:rtl/>
        </w:rPr>
        <w:t xml:space="preserve">בהתאם להסבר המופיע במסמכי המכרז עד לתאריך 31.7.22.  </w:t>
      </w:r>
      <w:r w:rsidRPr="009144E5">
        <w:rPr>
          <w:rFonts w:ascii="Tahoma" w:hAnsi="Tahoma" w:cs="David" w:hint="cs"/>
          <w:sz w:val="26"/>
          <w:rtl/>
        </w:rPr>
        <w:t xml:space="preserve"> </w:t>
      </w:r>
      <w:r w:rsidR="009144E5">
        <w:rPr>
          <w:rFonts w:ascii="Tahoma" w:hAnsi="Tahoma" w:cs="David" w:hint="cs"/>
          <w:sz w:val="26"/>
          <w:rtl/>
        </w:rPr>
        <w:t xml:space="preserve">מענה לשאלות יפורסם באתר מנהל הרכש החל מיום 8.8.22. </w:t>
      </w:r>
    </w:p>
    <w:p w14:paraId="5E735AF3" w14:textId="4F407927" w:rsidR="00590CD3" w:rsidRPr="00603C7C" w:rsidRDefault="006D45A0" w:rsidP="00603C7C">
      <w:pPr>
        <w:pStyle w:val="a7"/>
        <w:numPr>
          <w:ilvl w:val="0"/>
          <w:numId w:val="10"/>
        </w:numPr>
        <w:rPr>
          <w:rFonts w:ascii="Tahoma" w:hAnsi="Tahoma" w:cs="David"/>
          <w:sz w:val="26"/>
          <w:rtl/>
        </w:rPr>
      </w:pPr>
      <w:r w:rsidRPr="009144E5">
        <w:rPr>
          <w:rFonts w:ascii="Tahoma" w:hAnsi="Tahoma" w:cs="David" w:hint="cs"/>
          <w:sz w:val="26"/>
          <w:rtl/>
        </w:rPr>
        <w:t>עיקרי הדגשים: עובדים ישראלים בלבד, ספק יגיש חשבונות באמצעות פורטל , שעות עבודה , נסיעות עובדים , איסור בקבלני משנה, שעון נוכחות לעובדי ניקיון , חומרי ניקיון והדברה, בטיחות בעבודה</w:t>
      </w:r>
      <w:r w:rsidR="002F7076" w:rsidRPr="009144E5">
        <w:rPr>
          <w:rFonts w:ascii="Tahoma" w:hAnsi="Tahoma" w:cs="David" w:hint="cs"/>
          <w:sz w:val="26"/>
          <w:rtl/>
        </w:rPr>
        <w:t xml:space="preserve">, אספקת ביגוד </w:t>
      </w:r>
      <w:r w:rsidR="002F7076" w:rsidRPr="009144E5">
        <w:rPr>
          <w:rFonts w:ascii="Tahoma" w:hAnsi="Tahoma" w:cs="David" w:hint="cs"/>
          <w:sz w:val="26"/>
          <w:rtl/>
        </w:rPr>
        <w:lastRenderedPageBreak/>
        <w:t>לעובדים , עובדי גיבוי, ה</w:t>
      </w:r>
      <w:r w:rsidR="006970F1" w:rsidRPr="009144E5">
        <w:rPr>
          <w:rFonts w:ascii="Tahoma" w:hAnsi="Tahoma" w:cs="David" w:hint="cs"/>
          <w:sz w:val="26"/>
          <w:rtl/>
        </w:rPr>
        <w:t>ע</w:t>
      </w:r>
      <w:r w:rsidR="002F7076" w:rsidRPr="009144E5">
        <w:rPr>
          <w:rFonts w:ascii="Tahoma" w:hAnsi="Tahoma" w:cs="David" w:hint="cs"/>
          <w:sz w:val="26"/>
          <w:rtl/>
        </w:rPr>
        <w:t xml:space="preserve">סקת עובדים ע"פ חוקים  </w:t>
      </w:r>
      <w:r w:rsidR="006970F1" w:rsidRPr="009144E5">
        <w:rPr>
          <w:rFonts w:ascii="Tahoma" w:hAnsi="Tahoma" w:cs="David" w:hint="cs"/>
          <w:sz w:val="26"/>
          <w:rtl/>
        </w:rPr>
        <w:t>כפי שנדרש במכרז,</w:t>
      </w:r>
      <w:r w:rsidR="00603C7C">
        <w:rPr>
          <w:rFonts w:ascii="Tahoma" w:hAnsi="Tahoma" w:cs="David" w:hint="cs"/>
          <w:sz w:val="26"/>
          <w:rtl/>
        </w:rPr>
        <w:t xml:space="preserve"> </w:t>
      </w:r>
      <w:r w:rsidR="002F7076" w:rsidRPr="009144E5">
        <w:rPr>
          <w:rFonts w:ascii="Tahoma" w:hAnsi="Tahoma" w:cs="David" w:hint="cs"/>
          <w:sz w:val="26"/>
          <w:rtl/>
        </w:rPr>
        <w:t>הגשת הצעת מחיר למכרז ע"פ הדרישה במכרז, ספק שיבחר חצי שנה ניסיון , המכרז הוא לשנה +4 שנים , תנאי סף למכרז, מיקו</w:t>
      </w:r>
      <w:r w:rsidR="00590CD3" w:rsidRPr="009144E5">
        <w:rPr>
          <w:rFonts w:ascii="Tahoma" w:hAnsi="Tahoma" w:cs="David" w:hint="cs"/>
          <w:sz w:val="26"/>
          <w:rtl/>
        </w:rPr>
        <w:t>ם תיבת מכרזים יש להשים במעטפה נפרדת הצעת מחיר של ספק</w:t>
      </w:r>
      <w:r w:rsidR="006970F1" w:rsidRPr="009144E5">
        <w:rPr>
          <w:rFonts w:ascii="Tahoma" w:hAnsi="Tahoma" w:cs="David" w:hint="cs"/>
          <w:sz w:val="26"/>
          <w:rtl/>
        </w:rPr>
        <w:t xml:space="preserve"> בתוך המעטפה</w:t>
      </w:r>
      <w:r w:rsidR="00590CD3" w:rsidRPr="00603C7C">
        <w:rPr>
          <w:rFonts w:ascii="Tahoma" w:hAnsi="Tahoma" w:cs="David" w:hint="cs"/>
          <w:sz w:val="26"/>
          <w:rtl/>
        </w:rPr>
        <w:t xml:space="preserve"> ועוד...</w:t>
      </w:r>
    </w:p>
    <w:p w14:paraId="0A750D0C" w14:textId="77777777" w:rsidR="00590CD3" w:rsidRPr="00590CD3" w:rsidRDefault="00590CD3" w:rsidP="006D45A0">
      <w:pPr>
        <w:rPr>
          <w:rFonts w:ascii="Tahoma" w:hAnsi="Tahoma" w:cs="David"/>
          <w:sz w:val="26"/>
          <w:rtl/>
        </w:rPr>
      </w:pPr>
      <w:r w:rsidRPr="00590CD3">
        <w:rPr>
          <w:rFonts w:ascii="Tahoma" w:hAnsi="Tahoma" w:cs="David" w:hint="cs"/>
          <w:sz w:val="26"/>
          <w:rtl/>
        </w:rPr>
        <w:t>שאלות שנשאלו בכנס:</w:t>
      </w:r>
    </w:p>
    <w:p w14:paraId="478246FF" w14:textId="77777777" w:rsidR="00590CD3" w:rsidRPr="00590CD3" w:rsidRDefault="00590CD3" w:rsidP="006D45A0">
      <w:pPr>
        <w:rPr>
          <w:rFonts w:ascii="Tahoma" w:hAnsi="Tahoma" w:cs="David"/>
          <w:sz w:val="26"/>
          <w:rtl/>
        </w:rPr>
      </w:pPr>
      <w:r w:rsidRPr="00590CD3">
        <w:rPr>
          <w:rFonts w:ascii="Tahoma" w:hAnsi="Tahoma" w:cs="David" w:hint="cs"/>
          <w:sz w:val="26"/>
          <w:rtl/>
        </w:rPr>
        <w:t xml:space="preserve">כמות חומרי ניקיון/נייר , תשלום נסיעות לעובדים/הסעות עובדים </w:t>
      </w:r>
      <w:r w:rsidRPr="00590CD3">
        <w:rPr>
          <w:rFonts w:ascii="Tahoma" w:hAnsi="Tahoma" w:cs="David"/>
          <w:sz w:val="26"/>
          <w:rtl/>
        </w:rPr>
        <w:t>–</w:t>
      </w:r>
      <w:r w:rsidR="006970F1">
        <w:rPr>
          <w:rFonts w:ascii="Tahoma" w:hAnsi="Tahoma" w:cs="David" w:hint="cs"/>
          <w:sz w:val="26"/>
          <w:rtl/>
        </w:rPr>
        <w:t>/אחר,</w:t>
      </w:r>
      <w:r w:rsidRPr="00590CD3">
        <w:rPr>
          <w:rFonts w:ascii="Tahoma" w:hAnsi="Tahoma" w:cs="David" w:hint="cs"/>
          <w:sz w:val="26"/>
          <w:rtl/>
        </w:rPr>
        <w:t xml:space="preserve"> נדרשו להעביר את כל השאלות בכתב בלבד .</w:t>
      </w:r>
    </w:p>
    <w:p w14:paraId="1EAF583C" w14:textId="46443783" w:rsidR="00590CD3" w:rsidRPr="00590CD3" w:rsidRDefault="00590CD3" w:rsidP="0054280B">
      <w:pPr>
        <w:rPr>
          <w:rFonts w:ascii="Tahoma" w:hAnsi="Tahoma" w:cs="David"/>
          <w:sz w:val="26"/>
          <w:rtl/>
        </w:rPr>
      </w:pPr>
      <w:r w:rsidRPr="00590CD3">
        <w:rPr>
          <w:rFonts w:ascii="Tahoma" w:hAnsi="Tahoma" w:cs="David" w:hint="cs"/>
          <w:sz w:val="26"/>
          <w:rtl/>
        </w:rPr>
        <w:t>מצ"ב רשימה של משתתפי הסיור</w:t>
      </w:r>
      <w:r w:rsidR="0054280B">
        <w:rPr>
          <w:rFonts w:ascii="Tahoma" w:hAnsi="Tahoma" w:cs="David" w:hint="cs"/>
          <w:sz w:val="26"/>
          <w:rtl/>
        </w:rPr>
        <w:t>:</w:t>
      </w:r>
    </w:p>
    <w:p w14:paraId="61078FE3" w14:textId="77777777" w:rsidR="00590CD3" w:rsidRPr="00590CD3" w:rsidRDefault="00590CD3" w:rsidP="006D45A0">
      <w:pPr>
        <w:rPr>
          <w:rFonts w:ascii="David" w:hAnsi="David" w:cs="David"/>
          <w:sz w:val="26"/>
          <w:rtl/>
        </w:rPr>
      </w:pPr>
    </w:p>
    <w:tbl>
      <w:tblPr>
        <w:tblStyle w:val="a9"/>
        <w:tblpPr w:leftFromText="181" w:rightFromText="181" w:vertAnchor="text" w:horzAnchor="margin" w:tblpY="290"/>
        <w:bidiVisual/>
        <w:tblW w:w="3037" w:type="dxa"/>
        <w:tblLook w:val="04A0" w:firstRow="1" w:lastRow="0" w:firstColumn="1" w:lastColumn="0" w:noHBand="0" w:noVBand="1"/>
      </w:tblPr>
      <w:tblGrid>
        <w:gridCol w:w="3037"/>
      </w:tblGrid>
      <w:tr w:rsidR="00A073F4" w:rsidRPr="00590CD3" w14:paraId="69D0F2BD" w14:textId="77777777" w:rsidTr="00590816">
        <w:trPr>
          <w:trHeight w:val="291"/>
        </w:trPr>
        <w:tc>
          <w:tcPr>
            <w:tcW w:w="3037" w:type="dxa"/>
            <w:tcBorders>
              <w:top w:val="nil"/>
              <w:left w:val="nil"/>
              <w:bottom w:val="nil"/>
              <w:right w:val="nil"/>
            </w:tcBorders>
          </w:tcPr>
          <w:p w14:paraId="7A27F438" w14:textId="77777777" w:rsidR="00A073F4" w:rsidRPr="00590CD3" w:rsidRDefault="0015455A" w:rsidP="002A0BEE">
            <w:pPr>
              <w:tabs>
                <w:tab w:val="left" w:pos="1828"/>
              </w:tabs>
              <w:contextualSpacing/>
              <w:rPr>
                <w:rFonts w:ascii="David" w:hAnsi="David" w:cs="David"/>
                <w:sz w:val="26"/>
              </w:rPr>
            </w:pPr>
            <w:sdt>
              <w:sdtPr>
                <w:rPr>
                  <w:rFonts w:ascii="David" w:hAnsi="David" w:cs="David"/>
                  <w:sz w:val="26"/>
                  <w:rtl/>
                </w:rPr>
                <w:alias w:val="חתימה למסמך"/>
                <w:tag w:val="Menta_Doc_Signature"/>
                <w:id w:val="1470403702"/>
                <w:placeholder>
                  <w:docPart w:val="DDE4944EB1A1419995A35E0E593D8228"/>
                </w:placeholder>
  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Signature[1]" w:storeItemID="{DDC0EFA4-4FDA-40C9-9084-5C46BA9C1496}"/>
                <w:text w:multiLine="1"/>
              </w:sdtPr>
              <w:sdtEndPr/>
              <w:sdtContent>
                <w:r w:rsidR="006D45A0" w:rsidRPr="00590CD3">
                  <w:rPr>
                    <w:rFonts w:ascii="David" w:hAnsi="David" w:cs="David"/>
                    <w:sz w:val="26"/>
                    <w:rtl/>
                  </w:rPr>
                  <w:t>בברכה,</w:t>
                </w:r>
                <w:r w:rsidR="006D45A0" w:rsidRPr="00590CD3">
                  <w:rPr>
                    <w:rFonts w:ascii="David" w:hAnsi="David" w:cs="David"/>
                    <w:sz w:val="26"/>
                    <w:rtl/>
                  </w:rPr>
                  <w:br/>
                  <w:t>דוד              צדוק</w:t>
                </w:r>
                <w:r w:rsidR="006D45A0" w:rsidRPr="00590CD3">
                  <w:rPr>
                    <w:rFonts w:ascii="David" w:hAnsi="David" w:cs="David"/>
                    <w:sz w:val="26"/>
                    <w:rtl/>
                  </w:rPr>
                  <w:br/>
                  <w:t xml:space="preserve">יח' קמ"ט </w:t>
                </w:r>
                <w:proofErr w:type="spellStart"/>
                <w:r w:rsidR="006D45A0" w:rsidRPr="00590CD3">
                  <w:rPr>
                    <w:rFonts w:ascii="David" w:hAnsi="David" w:cs="David"/>
                    <w:sz w:val="26"/>
                    <w:rtl/>
                  </w:rPr>
                  <w:t>איכה"ס</w:t>
                </w:r>
                <w:proofErr w:type="spellEnd"/>
              </w:sdtContent>
            </w:sdt>
            <w:r w:rsidR="00A073F4" w:rsidRPr="00590CD3">
              <w:rPr>
                <w:rFonts w:ascii="David" w:hAnsi="David" w:cs="David"/>
                <w:sz w:val="26"/>
                <w:rtl/>
              </w:rPr>
              <w:br/>
            </w:r>
          </w:p>
        </w:tc>
      </w:tr>
    </w:tbl>
    <w:p w14:paraId="0FFD3A2B" w14:textId="77777777" w:rsidR="00590816" w:rsidRPr="00590CD3" w:rsidRDefault="00590816" w:rsidP="0046433E">
      <w:pPr>
        <w:jc w:val="center"/>
        <w:rPr>
          <w:rFonts w:ascii="David" w:hAnsi="David" w:cs="David"/>
          <w:sz w:val="26"/>
          <w:rtl/>
        </w:rPr>
      </w:pPr>
    </w:p>
    <w:p w14:paraId="00AD409E" w14:textId="77777777" w:rsidR="000B42DD" w:rsidRPr="00590CD3" w:rsidRDefault="000B42DD" w:rsidP="000A126E">
      <w:pPr>
        <w:bidi w:val="0"/>
        <w:rPr>
          <w:rFonts w:ascii="David" w:hAnsi="David" w:cs="David"/>
          <w:sz w:val="26"/>
          <w:rtl/>
        </w:rPr>
      </w:pPr>
    </w:p>
    <w:p w14:paraId="11949B55" w14:textId="77777777" w:rsidR="000B42DD" w:rsidRPr="00590CD3" w:rsidRDefault="000B42DD" w:rsidP="002A0BEE">
      <w:pPr>
        <w:rPr>
          <w:rFonts w:ascii="David" w:hAnsi="David" w:cs="David"/>
          <w:sz w:val="26"/>
          <w:rtl/>
        </w:rPr>
      </w:pPr>
    </w:p>
    <w:p w14:paraId="0D17CC9F" w14:textId="77777777" w:rsidR="000B42DD" w:rsidRPr="00590CD3" w:rsidRDefault="000B42DD" w:rsidP="002A0BEE">
      <w:pPr>
        <w:rPr>
          <w:rFonts w:ascii="David" w:hAnsi="David" w:cs="David"/>
          <w:sz w:val="26"/>
          <w:rtl/>
        </w:rPr>
      </w:pPr>
    </w:p>
    <w:p w14:paraId="6511AC57" w14:textId="77777777" w:rsidR="00590CD3" w:rsidRPr="00590CD3" w:rsidRDefault="00590CD3" w:rsidP="00590CD3">
      <w:pPr>
        <w:rPr>
          <w:rFonts w:ascii="David" w:hAnsi="David" w:cs="David"/>
          <w:sz w:val="26"/>
          <w:rtl/>
        </w:rPr>
      </w:pPr>
      <w:r w:rsidRPr="00590CD3">
        <w:rPr>
          <w:rFonts w:ascii="David" w:hAnsi="David" w:cs="David"/>
          <w:sz w:val="26"/>
          <w:rtl/>
        </w:rPr>
        <w:t>העתק:</w:t>
      </w:r>
    </w:p>
    <w:p w14:paraId="720D6D1E" w14:textId="77777777" w:rsidR="00590CD3" w:rsidRPr="00590CD3" w:rsidRDefault="00590CD3" w:rsidP="00590CD3">
      <w:pPr>
        <w:rPr>
          <w:rFonts w:ascii="David" w:hAnsi="David" w:cs="David"/>
          <w:sz w:val="26"/>
          <w:rtl/>
        </w:rPr>
      </w:pPr>
      <w:r w:rsidRPr="00590CD3">
        <w:rPr>
          <w:rFonts w:ascii="David" w:hAnsi="David" w:cs="David"/>
          <w:sz w:val="26"/>
          <w:rtl/>
        </w:rPr>
        <w:t xml:space="preserve">קמ"ט </w:t>
      </w:r>
      <w:proofErr w:type="spellStart"/>
      <w:r w:rsidRPr="00590CD3">
        <w:rPr>
          <w:rFonts w:ascii="David" w:hAnsi="David" w:cs="David"/>
          <w:sz w:val="26"/>
          <w:rtl/>
        </w:rPr>
        <w:t>איכה"ס</w:t>
      </w:r>
      <w:proofErr w:type="spellEnd"/>
    </w:p>
    <w:p w14:paraId="5C797712" w14:textId="42127155" w:rsidR="005E7E0A" w:rsidRPr="0054280B" w:rsidRDefault="00590CD3" w:rsidP="0054280B">
      <w:pPr>
        <w:rPr>
          <w:rFonts w:ascii="David" w:hAnsi="David" w:cs="David"/>
          <w:sz w:val="26"/>
          <w:rtl/>
        </w:rPr>
      </w:pPr>
      <w:r w:rsidRPr="00590CD3">
        <w:rPr>
          <w:rFonts w:ascii="David" w:hAnsi="David" w:cs="David"/>
          <w:sz w:val="26"/>
          <w:rtl/>
        </w:rPr>
        <w:t>יועץ מכרזים</w:t>
      </w:r>
    </w:p>
    <w:sectPr w:rsidR="005E7E0A" w:rsidRPr="0054280B" w:rsidSect="000D3368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212" w:right="1440" w:bottom="1440" w:left="1440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72344C" w14:textId="77777777" w:rsidR="005F35D8" w:rsidRDefault="005F35D8" w:rsidP="00A72BB8">
      <w:pPr>
        <w:spacing w:after="0" w:line="240" w:lineRule="auto"/>
      </w:pPr>
      <w:r>
        <w:separator/>
      </w:r>
    </w:p>
  </w:endnote>
  <w:endnote w:type="continuationSeparator" w:id="0">
    <w:p w14:paraId="096868B7" w14:textId="77777777" w:rsidR="005F35D8" w:rsidRDefault="005F35D8" w:rsidP="00A72B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41DC79" w14:textId="77777777" w:rsidR="007D0367" w:rsidRDefault="007D0367" w:rsidP="007D0367">
    <w:pPr>
      <w:pStyle w:val="a5"/>
      <w:rPr>
        <w:rtl/>
        <w:cs/>
      </w:rPr>
    </w:pPr>
    <w:r>
      <w:rPr>
        <w:rFonts w:hint="cs"/>
        <w:rtl/>
      </w:rPr>
      <w:t xml:space="preserve">סימוכין: </w:t>
    </w:r>
    <w:sdt>
      <w:sdtPr>
        <w:rPr>
          <w:rFonts w:hint="cs"/>
          <w:rtl/>
        </w:rPr>
        <w:alias w:val="סימוכין"/>
        <w:tag w:val="Menta_Doc_DocumentID"/>
        <w:id w:val="1222170702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<w:text/>
      </w:sdtPr>
      <w:sdtEndPr/>
      <w:sdtContent>
        <w:r w:rsidR="006D45A0">
          <w:rPr>
            <w:rFonts w:hint="cs"/>
          </w:rPr>
          <w:t>EVEN495-01-5836</w:t>
        </w:r>
      </w:sdtContent>
    </w:sdt>
    <w:r>
      <w:rPr>
        <w:rtl/>
      </w:rPr>
      <w:tab/>
    </w:r>
    <w:r>
      <w:rPr>
        <w:rFonts w:hint="cs"/>
        <w:rtl/>
      </w:rPr>
      <w:t xml:space="preserve">           </w:t>
    </w:r>
    <w:sdt>
      <w:sdtPr>
        <w:rPr>
          <w:rFonts w:hint="cs"/>
          <w:rtl/>
        </w:rPr>
        <w:alias w:val="סיווג למסמך"/>
        <w:tag w:val="Menta_Doc_Classification"/>
        <w:id w:val="-1801298792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 w:rsidR="006D45A0">
          <w:rPr>
            <w:rFonts w:hint="cs"/>
            <w:rtl/>
          </w:rPr>
          <w:t>בלמ"ס</w:t>
        </w:r>
      </w:sdtContent>
    </w:sdt>
    <w:r w:rsidRPr="007D0367">
      <w:rPr>
        <w:rtl/>
      </w:rPr>
      <w:t xml:space="preserve"> </w:t>
    </w:r>
    <w:sdt>
      <w:sdtPr>
        <w:rPr>
          <w:rtl/>
        </w:rPr>
        <w:id w:val="-1708711360"/>
        <w:docPartObj>
          <w:docPartGallery w:val="Page Numbers (Bottom of Page)"/>
          <w:docPartUnique/>
        </w:docPartObj>
      </w:sdtPr>
      <w:sdtEndPr>
        <w:rPr>
          <w:cs/>
        </w:rPr>
      </w:sdtEndPr>
      <w:sdtContent>
        <w:sdt>
          <w:sdtPr>
            <w:rPr>
              <w:rtl/>
            </w:rPr>
            <w:id w:val="840053176"/>
            <w:docPartObj>
              <w:docPartGallery w:val="Page Numbers (Top of Page)"/>
              <w:docPartUnique/>
            </w:docPartObj>
          </w:sdtPr>
          <w:sdtEndPr/>
          <w:sdtContent>
            <w:r>
              <w:rPr>
                <w:rtl/>
                <w:cs/>
                <w:lang w:val="he-IL"/>
              </w:rPr>
              <w:tab/>
              <w:t xml:space="preserve">עמוד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PAGE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9144E5">
              <w:rPr>
                <w:b/>
                <w:bCs/>
                <w:noProof/>
                <w:szCs w:val="24"/>
                <w:rtl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  <w:r>
              <w:rPr>
                <w:rtl/>
                <w:cs/>
                <w:lang w:val="he-IL"/>
              </w:rPr>
              <w:t xml:space="preserve"> מתוך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NUMPAGES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9144E5">
              <w:rPr>
                <w:b/>
                <w:bCs/>
                <w:noProof/>
                <w:szCs w:val="24"/>
                <w:rtl/>
              </w:rPr>
              <w:t>3</w:t>
            </w:r>
            <w:r>
              <w:rPr>
                <w:b/>
                <w:bCs/>
                <w:szCs w:val="24"/>
              </w:rPr>
              <w:fldChar w:fldCharType="end"/>
            </w:r>
          </w:sdtContent>
        </w:sdt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22863" w14:textId="7B185DB4" w:rsidR="007D0367" w:rsidRDefault="007D0367" w:rsidP="007D0367">
    <w:pPr>
      <w:pStyle w:val="a5"/>
      <w:rPr>
        <w:rtl/>
        <w:cs/>
      </w:rPr>
    </w:pPr>
    <w:r>
      <w:rPr>
        <w:rFonts w:hint="cs"/>
        <w:rtl/>
      </w:rPr>
      <w:t xml:space="preserve">סימוכין: </w:t>
    </w:r>
    <w:sdt>
      <w:sdtPr>
        <w:rPr>
          <w:rFonts w:hint="cs"/>
          <w:rtl/>
        </w:rPr>
        <w:alias w:val="סימוכין"/>
        <w:tag w:val="Menta_Doc_DocumentID"/>
        <w:id w:val="-1236083578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<w:text/>
      </w:sdtPr>
      <w:sdtEndPr/>
      <w:sdtContent>
        <w:r w:rsidR="006D45A0">
          <w:rPr>
            <w:rFonts w:hint="cs"/>
          </w:rPr>
          <w:t>EVEN495-01-5836</w:t>
        </w:r>
      </w:sdtContent>
    </w:sdt>
    <w:r>
      <w:rPr>
        <w:rtl/>
      </w:rPr>
      <w:tab/>
    </w:r>
    <w:r>
      <w:rPr>
        <w:rFonts w:hint="cs"/>
        <w:rtl/>
      </w:rPr>
      <w:t xml:space="preserve">           </w:t>
    </w:r>
    <w:sdt>
      <w:sdtPr>
        <w:rPr>
          <w:rFonts w:hint="cs"/>
          <w:rtl/>
        </w:rPr>
        <w:alias w:val="סיווג למסמך"/>
        <w:tag w:val="Menta_Doc_Classification"/>
        <w:id w:val="-1323878835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 w:rsidR="006D45A0">
          <w:rPr>
            <w:rFonts w:hint="cs"/>
            <w:rtl/>
          </w:rPr>
          <w:t>בלמ"ס</w:t>
        </w:r>
      </w:sdtContent>
    </w:sdt>
    <w:r w:rsidRPr="007D0367">
      <w:rPr>
        <w:rtl/>
      </w:rPr>
      <w:t xml:space="preserve"> </w:t>
    </w:r>
    <w:sdt>
      <w:sdtPr>
        <w:rPr>
          <w:rtl/>
        </w:rPr>
        <w:id w:val="822775189"/>
        <w:docPartObj>
          <w:docPartGallery w:val="Page Numbers (Bottom of Page)"/>
          <w:docPartUnique/>
        </w:docPartObj>
      </w:sdtPr>
      <w:sdtEndPr>
        <w:rPr>
          <w:cs/>
        </w:rPr>
      </w:sdtEndPr>
      <w:sdtContent>
        <w:sdt>
          <w:sdtPr>
            <w:rPr>
              <w:rtl/>
            </w:r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>
              <w:rPr>
                <w:rtl/>
                <w:cs/>
                <w:lang w:val="he-IL"/>
              </w:rPr>
              <w:tab/>
              <w:t xml:space="preserve">עמוד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PAGE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15455A">
              <w:rPr>
                <w:b/>
                <w:bCs/>
                <w:noProof/>
                <w:szCs w:val="24"/>
                <w:rtl/>
              </w:rPr>
              <w:t>1</w:t>
            </w:r>
            <w:r>
              <w:rPr>
                <w:b/>
                <w:bCs/>
                <w:szCs w:val="24"/>
              </w:rPr>
              <w:fldChar w:fldCharType="end"/>
            </w:r>
            <w:r>
              <w:rPr>
                <w:rtl/>
                <w:cs/>
                <w:lang w:val="he-IL"/>
              </w:rPr>
              <w:t xml:space="preserve"> מתוך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NUMPAGES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15455A">
              <w:rPr>
                <w:b/>
                <w:bCs/>
                <w:noProof/>
                <w:szCs w:val="24"/>
                <w:rtl/>
              </w:rPr>
              <w:t>1</w:t>
            </w:r>
            <w:r>
              <w:rPr>
                <w:b/>
                <w:bCs/>
                <w:szCs w:val="24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2CFC8D" w14:textId="77777777" w:rsidR="005F35D8" w:rsidRDefault="005F35D8" w:rsidP="00A72BB8">
      <w:pPr>
        <w:spacing w:after="0" w:line="240" w:lineRule="auto"/>
      </w:pPr>
      <w:r>
        <w:separator/>
      </w:r>
    </w:p>
  </w:footnote>
  <w:footnote w:type="continuationSeparator" w:id="0">
    <w:p w14:paraId="531B0A8F" w14:textId="77777777" w:rsidR="005F35D8" w:rsidRDefault="005F35D8" w:rsidP="00A72B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A32DEC" w14:textId="77777777" w:rsidR="00F0791D" w:rsidRDefault="00F0791D" w:rsidP="00F0791D">
    <w:pPr>
      <w:pStyle w:val="a3"/>
    </w:pPr>
    <w:r w:rsidRPr="00F0791D">
      <w:ptab w:relativeTo="margin" w:alignment="center" w:leader="none"/>
    </w:r>
    <w:sdt>
      <w:sdtPr>
        <w:rPr>
          <w:rtl/>
        </w:rPr>
        <w:alias w:val="סיווג למסמך"/>
        <w:tag w:val="Menta_Doc_Classification"/>
        <w:id w:val="927698782"/>
        <w:placeholder>
          <w:docPart w:val="4560A8DCBF4444F3980C6C3E6FD99F70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 w:rsidR="006D45A0">
          <w:rPr>
            <w:rFonts w:hint="cs"/>
            <w:rtl/>
          </w:rPr>
          <w:t>בלמ"ס</w:t>
        </w:r>
      </w:sdtContent>
    </w:sdt>
    <w:r w:rsidRPr="00F0791D">
      <w:ptab w:relativeTo="margin" w:alignment="right" w:leader="none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82043B" w14:textId="77777777" w:rsidR="007D0367" w:rsidRDefault="007D0367" w:rsidP="007D0367">
    <w:pPr>
      <w:pStyle w:val="a3"/>
      <w:jc w:val="right"/>
      <w:rPr>
        <w:rtl/>
      </w:rPr>
    </w:pPr>
    <w:r w:rsidRPr="007D0367">
      <w:ptab w:relativeTo="margin" w:alignment="center" w:leader="none"/>
    </w:r>
    <w:sdt>
      <w:sdtPr>
        <w:rPr>
          <w:rtl/>
        </w:rPr>
        <w:alias w:val="סיווג למסמך"/>
        <w:tag w:val="Menta_Doc_Classification"/>
        <w:id w:val="-98492387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 w:rsidR="006D45A0">
          <w:rPr>
            <w:rFonts w:hint="cs"/>
            <w:rtl/>
          </w:rPr>
          <w:t>בלמ"ס</w:t>
        </w:r>
      </w:sdtContent>
    </w:sdt>
    <w:r w:rsidRPr="007D0367">
      <w:ptab w:relativeTo="margin" w:alignment="right" w:leader="none"/>
    </w:r>
  </w:p>
  <w:p w14:paraId="68E93E12" w14:textId="77777777" w:rsidR="005E2983" w:rsidRPr="007D0367" w:rsidRDefault="005E2983" w:rsidP="007D0367">
    <w:pPr>
      <w:pStyle w:val="a3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5B6374"/>
    <w:multiLevelType w:val="hybridMultilevel"/>
    <w:tmpl w:val="5ED0A4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146F6"/>
    <w:multiLevelType w:val="hybridMultilevel"/>
    <w:tmpl w:val="278479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8866211"/>
    <w:multiLevelType w:val="hybridMultilevel"/>
    <w:tmpl w:val="F50089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395938"/>
    <w:multiLevelType w:val="hybridMultilevel"/>
    <w:tmpl w:val="247ADB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7D4CEE"/>
    <w:multiLevelType w:val="multilevel"/>
    <w:tmpl w:val="2C7611E6"/>
    <w:numStyleLink w:val="-0"/>
  </w:abstractNum>
  <w:abstractNum w:abstractNumId="10" w15:restartNumberingAfterBreak="0">
    <w:nsid w:val="52C63965"/>
    <w:multiLevelType w:val="multilevel"/>
    <w:tmpl w:val="CB2CFB36"/>
    <w:numStyleLink w:val="-"/>
  </w:abstractNum>
  <w:abstractNum w:abstractNumId="11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2" w15:restartNumberingAfterBreak="0">
    <w:nsid w:val="5F3A7F88"/>
    <w:multiLevelType w:val="hybridMultilevel"/>
    <w:tmpl w:val="D11014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87676E"/>
    <w:multiLevelType w:val="hybridMultilevel"/>
    <w:tmpl w:val="B210BA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86217B"/>
    <w:multiLevelType w:val="hybridMultilevel"/>
    <w:tmpl w:val="24646E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11"/>
  </w:num>
  <w:num w:numId="4">
    <w:abstractNumId w:val="2"/>
  </w:num>
  <w:num w:numId="5">
    <w:abstractNumId w:val="4"/>
  </w:num>
  <w:num w:numId="6">
    <w:abstractNumId w:val="1"/>
  </w:num>
  <w:num w:numId="7">
    <w:abstractNumId w:val="9"/>
  </w:num>
  <w:num w:numId="8">
    <w:abstractNumId w:val="10"/>
  </w:num>
  <w:num w:numId="9">
    <w:abstractNumId w:val="7"/>
  </w:num>
  <w:num w:numId="10">
    <w:abstractNumId w:val="13"/>
  </w:num>
  <w:num w:numId="11">
    <w:abstractNumId w:val="0"/>
  </w:num>
  <w:num w:numId="12">
    <w:abstractNumId w:val="5"/>
  </w:num>
  <w:num w:numId="13">
    <w:abstractNumId w:val="14"/>
  </w:num>
  <w:num w:numId="14">
    <w:abstractNumId w:val="12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linkStyle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BB8"/>
    <w:rsid w:val="000139EF"/>
    <w:rsid w:val="000559DD"/>
    <w:rsid w:val="00056AC0"/>
    <w:rsid w:val="000A126E"/>
    <w:rsid w:val="000B27DA"/>
    <w:rsid w:val="000B42DD"/>
    <w:rsid w:val="000D3368"/>
    <w:rsid w:val="001415CB"/>
    <w:rsid w:val="0015455A"/>
    <w:rsid w:val="00156337"/>
    <w:rsid w:val="001A00BB"/>
    <w:rsid w:val="001A61F3"/>
    <w:rsid w:val="001E4C20"/>
    <w:rsid w:val="001F5CCB"/>
    <w:rsid w:val="002137A9"/>
    <w:rsid w:val="002552FB"/>
    <w:rsid w:val="002768B2"/>
    <w:rsid w:val="00277038"/>
    <w:rsid w:val="00292BC3"/>
    <w:rsid w:val="00293659"/>
    <w:rsid w:val="002A0BEE"/>
    <w:rsid w:val="002B67FA"/>
    <w:rsid w:val="002B69ED"/>
    <w:rsid w:val="002C6DF6"/>
    <w:rsid w:val="002E1726"/>
    <w:rsid w:val="002F7076"/>
    <w:rsid w:val="00301AFF"/>
    <w:rsid w:val="00344ECB"/>
    <w:rsid w:val="00356A37"/>
    <w:rsid w:val="00384F23"/>
    <w:rsid w:val="003C0D12"/>
    <w:rsid w:val="003C179C"/>
    <w:rsid w:val="00444358"/>
    <w:rsid w:val="0046433E"/>
    <w:rsid w:val="004761DD"/>
    <w:rsid w:val="004918A8"/>
    <w:rsid w:val="0054280B"/>
    <w:rsid w:val="00557075"/>
    <w:rsid w:val="0058244C"/>
    <w:rsid w:val="00590816"/>
    <w:rsid w:val="00590CD3"/>
    <w:rsid w:val="00592762"/>
    <w:rsid w:val="005C252F"/>
    <w:rsid w:val="005E2983"/>
    <w:rsid w:val="005E7E0A"/>
    <w:rsid w:val="005F336E"/>
    <w:rsid w:val="005F35D8"/>
    <w:rsid w:val="00603C7C"/>
    <w:rsid w:val="006140CF"/>
    <w:rsid w:val="006249A1"/>
    <w:rsid w:val="0066030F"/>
    <w:rsid w:val="006670E6"/>
    <w:rsid w:val="00677600"/>
    <w:rsid w:val="006860C0"/>
    <w:rsid w:val="006970F1"/>
    <w:rsid w:val="006A1575"/>
    <w:rsid w:val="006A5735"/>
    <w:rsid w:val="006D45A0"/>
    <w:rsid w:val="006F1C76"/>
    <w:rsid w:val="00710747"/>
    <w:rsid w:val="007129AC"/>
    <w:rsid w:val="00726CBD"/>
    <w:rsid w:val="00743413"/>
    <w:rsid w:val="00760C4B"/>
    <w:rsid w:val="00772AAE"/>
    <w:rsid w:val="007D0367"/>
    <w:rsid w:val="00824337"/>
    <w:rsid w:val="008667B8"/>
    <w:rsid w:val="00881081"/>
    <w:rsid w:val="00884B1A"/>
    <w:rsid w:val="00896056"/>
    <w:rsid w:val="008B7FE9"/>
    <w:rsid w:val="0090668D"/>
    <w:rsid w:val="009144E5"/>
    <w:rsid w:val="00917AD1"/>
    <w:rsid w:val="00971B1A"/>
    <w:rsid w:val="00974751"/>
    <w:rsid w:val="009845B3"/>
    <w:rsid w:val="009D7D2C"/>
    <w:rsid w:val="009E4831"/>
    <w:rsid w:val="009F3556"/>
    <w:rsid w:val="00A0450F"/>
    <w:rsid w:val="00A05287"/>
    <w:rsid w:val="00A073F4"/>
    <w:rsid w:val="00A2141B"/>
    <w:rsid w:val="00A24B39"/>
    <w:rsid w:val="00A30825"/>
    <w:rsid w:val="00A72BB8"/>
    <w:rsid w:val="00AE3563"/>
    <w:rsid w:val="00BC59FD"/>
    <w:rsid w:val="00BE29CF"/>
    <w:rsid w:val="00BF3A2F"/>
    <w:rsid w:val="00C04D45"/>
    <w:rsid w:val="00C05FBE"/>
    <w:rsid w:val="00CC32C4"/>
    <w:rsid w:val="00CD0117"/>
    <w:rsid w:val="00DC067E"/>
    <w:rsid w:val="00E11129"/>
    <w:rsid w:val="00E22190"/>
    <w:rsid w:val="00E328CF"/>
    <w:rsid w:val="00E556DC"/>
    <w:rsid w:val="00E940AA"/>
    <w:rsid w:val="00EC06D4"/>
    <w:rsid w:val="00ED5A12"/>
    <w:rsid w:val="00ED72DD"/>
    <w:rsid w:val="00F0791D"/>
    <w:rsid w:val="00F25D00"/>
    <w:rsid w:val="00F51BCE"/>
    <w:rsid w:val="00F72424"/>
    <w:rsid w:val="00F9731E"/>
    <w:rsid w:val="00FB5D3F"/>
    <w:rsid w:val="00FE07FE"/>
    <w:rsid w:val="00FF2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2DF8505"/>
  <w15:docId w15:val="{5D270E1C-80F4-489A-B894-763F8E9756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455A"/>
    <w:pPr>
      <w:bidi/>
    </w:pPr>
  </w:style>
  <w:style w:type="paragraph" w:styleId="1">
    <w:name w:val="heading 1"/>
    <w:basedOn w:val="a"/>
    <w:next w:val="a"/>
    <w:link w:val="10"/>
    <w:uiPriority w:val="9"/>
    <w:qFormat/>
    <w:rsid w:val="00E22190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E22190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E22190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E22190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E22190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E22190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E22190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22190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22190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  <w:rsid w:val="0015455A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  <w:rsid w:val="0015455A"/>
  </w:style>
  <w:style w:type="paragraph" w:styleId="a3">
    <w:name w:val="header"/>
    <w:basedOn w:val="a"/>
    <w:link w:val="a4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72BB8"/>
  </w:style>
  <w:style w:type="paragraph" w:styleId="a5">
    <w:name w:val="footer"/>
    <w:basedOn w:val="a"/>
    <w:link w:val="a6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72BB8"/>
  </w:style>
  <w:style w:type="paragraph" w:styleId="a7">
    <w:name w:val="List Paragraph"/>
    <w:basedOn w:val="a"/>
    <w:uiPriority w:val="34"/>
    <w:rsid w:val="00E22190"/>
    <w:pPr>
      <w:ind w:left="720"/>
      <w:contextualSpacing/>
    </w:pPr>
  </w:style>
  <w:style w:type="character" w:styleId="a8">
    <w:name w:val="Placeholder Text"/>
    <w:basedOn w:val="a0"/>
    <w:uiPriority w:val="99"/>
    <w:semiHidden/>
    <w:rsid w:val="002B69ED"/>
    <w:rPr>
      <w:color w:val="808080"/>
    </w:rPr>
  </w:style>
  <w:style w:type="table" w:styleId="a9">
    <w:name w:val="Table Grid"/>
    <w:basedOn w:val="a1"/>
    <w:uiPriority w:val="39"/>
    <w:rsid w:val="002B69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1415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1415CB"/>
    <w:rPr>
      <w:rFonts w:ascii="Tahoma" w:hAnsi="Tahoma" w:cs="Tahoma"/>
      <w:sz w:val="16"/>
      <w:szCs w:val="16"/>
    </w:rPr>
  </w:style>
  <w:style w:type="paragraph" w:customStyle="1" w:styleId="ac">
    <w:basedOn w:val="a"/>
    <w:next w:val="ad"/>
    <w:link w:val="ae"/>
    <w:qFormat/>
    <w:rsid w:val="000A126E"/>
    <w:pPr>
      <w:spacing w:after="0" w:line="240" w:lineRule="auto"/>
      <w:jc w:val="center"/>
    </w:pPr>
    <w:rPr>
      <w:rFonts w:cs="David"/>
      <w:b/>
      <w:bCs/>
      <w:szCs w:val="28"/>
    </w:rPr>
  </w:style>
  <w:style w:type="character" w:customStyle="1" w:styleId="ae">
    <w:name w:val="תואר תו"/>
    <w:link w:val="ac"/>
    <w:rsid w:val="000A126E"/>
    <w:rPr>
      <w:rFonts w:cs="David"/>
      <w:b/>
      <w:bCs/>
      <w:sz w:val="22"/>
      <w:szCs w:val="28"/>
    </w:rPr>
  </w:style>
  <w:style w:type="paragraph" w:styleId="ad">
    <w:name w:val="Title"/>
    <w:basedOn w:val="a"/>
    <w:next w:val="a"/>
    <w:link w:val="af"/>
    <w:uiPriority w:val="10"/>
    <w:qFormat/>
    <w:rsid w:val="000A126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">
    <w:name w:val="כותרת טקסט תו"/>
    <w:basedOn w:val="a0"/>
    <w:link w:val="ad"/>
    <w:uiPriority w:val="10"/>
    <w:rsid w:val="000A12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0">
    <w:name w:val="כותרת 1 תו"/>
    <w:basedOn w:val="a0"/>
    <w:link w:val="1"/>
    <w:uiPriority w:val="9"/>
    <w:rsid w:val="00E22190"/>
    <w:rPr>
      <w:rFonts w:ascii="Times New Roman" w:hAnsi="Times New Roman" w:cs="FrankRuehl"/>
      <w:b/>
      <w:bCs/>
      <w:caps/>
      <w:spacing w:val="15"/>
      <w:sz w:val="36"/>
      <w:szCs w:val="36"/>
    </w:rPr>
  </w:style>
  <w:style w:type="character" w:customStyle="1" w:styleId="20">
    <w:name w:val="כותרת 2 תו"/>
    <w:basedOn w:val="a0"/>
    <w:link w:val="2"/>
    <w:uiPriority w:val="9"/>
    <w:rsid w:val="00E22190"/>
    <w:rPr>
      <w:rFonts w:ascii="Times New Roman" w:hAnsi="Times New Roman" w:cs="FrankRuehl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E22190"/>
    <w:rPr>
      <w:rFonts w:ascii="Times New Roman" w:hAnsi="Times New Roman" w:cs="FrankRuehl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E22190"/>
    <w:rPr>
      <w:rFonts w:ascii="Times New Roman" w:hAnsi="Times New Roman" w:cs="FrankRuehl"/>
      <w:b/>
      <w:bCs/>
      <w:caps/>
      <w:spacing w:val="10"/>
      <w:sz w:val="24"/>
      <w:szCs w:val="26"/>
    </w:rPr>
  </w:style>
  <w:style w:type="character" w:customStyle="1" w:styleId="50">
    <w:name w:val="כותרת 5 תו"/>
    <w:basedOn w:val="a0"/>
    <w:link w:val="5"/>
    <w:uiPriority w:val="9"/>
    <w:rsid w:val="00E22190"/>
    <w:rPr>
      <w:rFonts w:ascii="Times New Roman" w:hAnsi="Times New Roman" w:cs="FrankRuehl"/>
      <w:b/>
      <w:bCs/>
      <w:caps/>
      <w:spacing w:val="10"/>
      <w:sz w:val="24"/>
      <w:szCs w:val="26"/>
    </w:rPr>
  </w:style>
  <w:style w:type="character" w:customStyle="1" w:styleId="60">
    <w:name w:val="כותרת 6 תו"/>
    <w:basedOn w:val="a0"/>
    <w:link w:val="6"/>
    <w:uiPriority w:val="9"/>
    <w:rsid w:val="00E22190"/>
    <w:rPr>
      <w:rFonts w:ascii="Times New Roman" w:hAnsi="Times New Roman" w:cs="FrankRuehl"/>
      <w:b/>
      <w:bCs/>
      <w:caps/>
      <w:spacing w:val="10"/>
      <w:sz w:val="24"/>
      <w:szCs w:val="26"/>
    </w:rPr>
  </w:style>
  <w:style w:type="character" w:customStyle="1" w:styleId="70">
    <w:name w:val="כותרת 7 תו"/>
    <w:basedOn w:val="a0"/>
    <w:link w:val="7"/>
    <w:uiPriority w:val="9"/>
    <w:rsid w:val="00E22190"/>
    <w:rPr>
      <w:rFonts w:ascii="Times New Roman" w:hAnsi="Times New Roman" w:cs="FrankRuehl"/>
      <w:b/>
      <w:bCs/>
      <w:caps/>
      <w:spacing w:val="10"/>
      <w:sz w:val="24"/>
      <w:szCs w:val="26"/>
    </w:rPr>
  </w:style>
  <w:style w:type="character" w:customStyle="1" w:styleId="80">
    <w:name w:val="כותרת 8 תו"/>
    <w:basedOn w:val="a0"/>
    <w:link w:val="8"/>
    <w:uiPriority w:val="9"/>
    <w:semiHidden/>
    <w:rsid w:val="00E22190"/>
    <w:rPr>
      <w:rFonts w:ascii="Times New Roman" w:hAnsi="Times New Roman" w:cs="FrankRuehl"/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E22190"/>
    <w:rPr>
      <w:rFonts w:ascii="Times New Roman" w:hAnsi="Times New Roman" w:cs="FrankRuehl"/>
      <w:i/>
      <w:caps/>
      <w:spacing w:val="10"/>
      <w:sz w:val="18"/>
      <w:szCs w:val="18"/>
    </w:rPr>
  </w:style>
  <w:style w:type="paragraph" w:styleId="af0">
    <w:name w:val="Quote"/>
    <w:basedOn w:val="a"/>
    <w:next w:val="a"/>
    <w:link w:val="af1"/>
    <w:uiPriority w:val="29"/>
    <w:qFormat/>
    <w:rsid w:val="00E22190"/>
    <w:pPr>
      <w:widowControl w:val="0"/>
      <w:ind w:left="567" w:right="567"/>
    </w:pPr>
    <w:rPr>
      <w:i/>
      <w:iCs/>
    </w:rPr>
  </w:style>
  <w:style w:type="character" w:customStyle="1" w:styleId="af1">
    <w:name w:val="ציטוט תו"/>
    <w:basedOn w:val="a0"/>
    <w:link w:val="af0"/>
    <w:uiPriority w:val="29"/>
    <w:rsid w:val="00E22190"/>
    <w:rPr>
      <w:rFonts w:ascii="Times New Roman" w:hAnsi="Times New Roman" w:cs="FrankRuehl"/>
      <w:i/>
      <w:iCs/>
      <w:sz w:val="24"/>
      <w:szCs w:val="26"/>
    </w:rPr>
  </w:style>
  <w:style w:type="paragraph" w:styleId="af2">
    <w:name w:val="caption"/>
    <w:basedOn w:val="a"/>
    <w:next w:val="a"/>
    <w:uiPriority w:val="35"/>
    <w:semiHidden/>
    <w:unhideWhenUsed/>
    <w:qFormat/>
    <w:rsid w:val="00E22190"/>
    <w:pPr>
      <w:bidi w:val="0"/>
    </w:pPr>
    <w:rPr>
      <w:b/>
      <w:bCs/>
      <w:color w:val="2E74B5" w:themeColor="accent1" w:themeShade="BF"/>
      <w:sz w:val="16"/>
      <w:szCs w:val="16"/>
    </w:rPr>
  </w:style>
  <w:style w:type="paragraph" w:styleId="af3">
    <w:name w:val="TOC Heading"/>
    <w:basedOn w:val="1"/>
    <w:next w:val="a"/>
    <w:uiPriority w:val="39"/>
    <w:semiHidden/>
    <w:unhideWhenUsed/>
    <w:qFormat/>
    <w:rsid w:val="00E22190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E22190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E22190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E22190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E22190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E22190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E22190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E22190"/>
    <w:pPr>
      <w:widowControl w:val="0"/>
      <w:spacing w:before="100" w:after="100" w:line="240" w:lineRule="auto"/>
      <w:ind w:left="720"/>
    </w:pPr>
  </w:style>
  <w:style w:type="numbering" w:customStyle="1" w:styleId="-">
    <w:name w:val="משרד האוצר - מדורג"/>
    <w:uiPriority w:val="99"/>
    <w:rsid w:val="00E22190"/>
    <w:pPr>
      <w:numPr>
        <w:numId w:val="3"/>
      </w:numPr>
    </w:pPr>
  </w:style>
  <w:style w:type="numbering" w:customStyle="1" w:styleId="-0">
    <w:name w:val="משרד האוצר - מדורג קצר"/>
    <w:uiPriority w:val="99"/>
    <w:rsid w:val="00E22190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DE4944EB1A1419995A35E0E593D82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863029-C853-4E24-96D9-8B8DF1DAD27F}"/>
      </w:docPartPr>
      <w:docPartBody>
        <w:p w:rsidR="000D411B" w:rsidRDefault="00ED5242">
          <w:r w:rsidRPr="008A5310">
            <w:rPr>
              <w:rStyle w:val="a3"/>
              <w:rFonts w:hint="cs"/>
              <w:rtl/>
            </w:rPr>
            <w:t>[חתימה</w:t>
          </w:r>
          <w:r w:rsidRPr="008A5310">
            <w:rPr>
              <w:rStyle w:val="a3"/>
              <w:rtl/>
            </w:rPr>
            <w:t xml:space="preserve"> </w:t>
          </w:r>
          <w:r w:rsidRPr="008A5310">
            <w:rPr>
              <w:rStyle w:val="a3"/>
              <w:rFonts w:hint="cs"/>
              <w:rtl/>
            </w:rPr>
            <w:t>למסמך]</w:t>
          </w:r>
        </w:p>
      </w:docPartBody>
    </w:docPart>
    <w:docPart>
      <w:docPartPr>
        <w:name w:val="69A7C34BFDE14A09B39156E57561FF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CCADD2-D41A-4F3E-9A6B-B9C57AD3D31D}"/>
      </w:docPartPr>
      <w:docPartBody>
        <w:p w:rsidR="000D411B" w:rsidRDefault="00ED5242">
          <w:r w:rsidRPr="008A5310">
            <w:rPr>
              <w:rStyle w:val="a3"/>
            </w:rPr>
            <w:t>[Title]</w:t>
          </w:r>
        </w:p>
      </w:docPartBody>
    </w:docPart>
    <w:docPart>
      <w:docPartPr>
        <w:name w:val="4560A8DCBF4444F3980C6C3E6FD99F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3E3192-FBC3-456B-97F0-9E69974D408B}"/>
      </w:docPartPr>
      <w:docPartBody>
        <w:p w:rsidR="00FF5660" w:rsidRDefault="00DC5A03">
          <w:r w:rsidRPr="00D25C29">
            <w:rPr>
              <w:rStyle w:val="a3"/>
              <w:rFonts w:hint="cs"/>
              <w:rtl/>
            </w:rPr>
            <w:t>[סיווג</w:t>
          </w:r>
          <w:r w:rsidRPr="00D25C29">
            <w:rPr>
              <w:rStyle w:val="a3"/>
              <w:rtl/>
            </w:rPr>
            <w:t xml:space="preserve"> </w:t>
          </w:r>
          <w:r w:rsidRPr="00D25C29">
            <w:rPr>
              <w:rStyle w:val="a3"/>
              <w:rFonts w:hint="cs"/>
              <w:rtl/>
            </w:rPr>
            <w:t>למסמך]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402C"/>
    <w:rsid w:val="0009354E"/>
    <w:rsid w:val="000D411B"/>
    <w:rsid w:val="000F581D"/>
    <w:rsid w:val="0019402C"/>
    <w:rsid w:val="0021532B"/>
    <w:rsid w:val="00277935"/>
    <w:rsid w:val="00277AFC"/>
    <w:rsid w:val="002B37E0"/>
    <w:rsid w:val="00331F63"/>
    <w:rsid w:val="00356471"/>
    <w:rsid w:val="00431966"/>
    <w:rsid w:val="00450989"/>
    <w:rsid w:val="00525F97"/>
    <w:rsid w:val="005D10A1"/>
    <w:rsid w:val="005E1A52"/>
    <w:rsid w:val="006565EA"/>
    <w:rsid w:val="00680A56"/>
    <w:rsid w:val="006A0D5A"/>
    <w:rsid w:val="006D599A"/>
    <w:rsid w:val="00774071"/>
    <w:rsid w:val="00784CC6"/>
    <w:rsid w:val="007E7D93"/>
    <w:rsid w:val="0083468D"/>
    <w:rsid w:val="00857DD7"/>
    <w:rsid w:val="00873FB8"/>
    <w:rsid w:val="008F5542"/>
    <w:rsid w:val="00924C4D"/>
    <w:rsid w:val="00940AF0"/>
    <w:rsid w:val="00A02C0E"/>
    <w:rsid w:val="00A4367D"/>
    <w:rsid w:val="00A46217"/>
    <w:rsid w:val="00B07612"/>
    <w:rsid w:val="00B26B45"/>
    <w:rsid w:val="00B40E61"/>
    <w:rsid w:val="00B7674A"/>
    <w:rsid w:val="00BA7878"/>
    <w:rsid w:val="00BB0349"/>
    <w:rsid w:val="00BB16FF"/>
    <w:rsid w:val="00C1221E"/>
    <w:rsid w:val="00C70F3D"/>
    <w:rsid w:val="00D5178E"/>
    <w:rsid w:val="00D927C6"/>
    <w:rsid w:val="00DC5A03"/>
    <w:rsid w:val="00DE4C77"/>
    <w:rsid w:val="00E015FA"/>
    <w:rsid w:val="00E67DF5"/>
    <w:rsid w:val="00E75DCD"/>
    <w:rsid w:val="00EC0694"/>
    <w:rsid w:val="00ED5242"/>
    <w:rsid w:val="00F24EFC"/>
    <w:rsid w:val="00F77C52"/>
    <w:rsid w:val="00FF5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B7674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דואר יוצא" ma:contentTypeID="0x010100100A7922C2A71F41BDBE9FD3E63B65400300BDC1F81435ED68448A7E37852DE1189E" ma:contentTypeVersion="4" ma:contentTypeDescription="צור מסמך חדש." ma:contentTypeScope="" ma:versionID="aa366a91be35b1b287e0a67b9f3463b3">
  <xsd:schema xmlns:xsd="http://www.w3.org/2001/XMLSchema" xmlns:xs="http://www.w3.org/2001/XMLSchema" xmlns:p="http://schemas.microsoft.com/office/2006/metadata/properties" xmlns:ns2="c8a80b7b-42ad-484d-b937-cc1308b9b1d7" targetNamespace="http://schemas.microsoft.com/office/2006/metadata/properties" ma:root="true" ma:fieldsID="ede8751ac0ff3ee8bcb300af0b887549" ns2:_="">
    <xsd:import namespace="c8a80b7b-42ad-484d-b937-cc1308b9b1d7"/>
    <xsd:element name="properties">
      <xsd:complexType>
        <xsd:sequence>
          <xsd:element name="documentManagement">
            <xsd:complexType>
              <xsd:all>
                <xsd:element ref="ns2:Menta_Doc_DocumentID" minOccurs="0"/>
                <xsd:element ref="ns2:Menta_Status" minOccurs="0"/>
                <xsd:element ref="ns2:Menta_PeopleTo" minOccurs="0"/>
                <xsd:element ref="ns2:Menta_Doc_PeopleTo" minOccurs="0"/>
                <xsd:element ref="ns2:Menta_PeopleCc" minOccurs="0"/>
                <xsd:element ref="ns2:Menta_Doc_PeopleCc" minOccurs="0"/>
                <xsd:element ref="ns2:Menta_Classification" minOccurs="0"/>
                <xsd:element ref="ns2:Menta_Doc_Classification" minOccurs="0"/>
                <xsd:element ref="ns2:Menta_Cube" minOccurs="0"/>
                <xsd:element ref="ns2:Menta_Doc_Cube" minOccurs="0"/>
                <xsd:element ref="ns2:Menta_Signature" minOccurs="0"/>
                <xsd:element ref="ns2:Menta_Doc_Signature" minOccurs="0"/>
                <xsd:element ref="ns2:Menta_Folder" minOccurs="0"/>
                <xsd:element ref="ns2:Menta_Doc_Folder" minOccurs="0"/>
                <xsd:element ref="ns2:Menta_Doc_EngDate" minOccurs="0"/>
                <xsd:element ref="ns2:Menta_Doc_HebDate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a80b7b-42ad-484d-b937-cc1308b9b1d7" elementFormDefault="qualified">
    <xsd:import namespace="http://schemas.microsoft.com/office/2006/documentManagement/types"/>
    <xsd:import namespace="http://schemas.microsoft.com/office/infopath/2007/PartnerControls"/>
    <xsd:element name="Menta_Doc_DocumentID" ma:index="8" nillable="true" ma:displayName="סימוכין" ma:internalName="Menta_Doc_DocumentID" ma:readOnly="false">
      <xsd:simpleType>
        <xsd:restriction base="dms:Text"/>
      </xsd:simpleType>
    </xsd:element>
    <xsd:element name="Menta_Status" ma:index="9" nillable="true" ma:displayName="סטאטוס" ma:internalName="Menta_Status" ma:readOnly="false">
      <xsd:simpleType>
        <xsd:restriction base="dms:Note"/>
      </xsd:simpleType>
    </xsd:element>
    <xsd:element name="Menta_PeopleTo" ma:index="10" nillable="true" ma:displayName="לפעולה" ma:list="UserInfo" ma:internalName="Menta_PeopleTo" ma:readOnly="fals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nta_Doc_PeopleTo" ma:index="11" nillable="true" ma:displayName="אנשים לפעולה למסמך" ma:internalName="Menta_Doc_PeopleTo" ma:readOnly="false">
      <xsd:simpleType>
        <xsd:restriction base="dms:Note"/>
      </xsd:simpleType>
    </xsd:element>
    <xsd:element name="Menta_PeopleCc" ma:index="12" nillable="true" ma:displayName="לידיעה" ma:list="UserInfo" ma:internalName="Menta_PeopleCc" ma:readOnly="fals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nta_Doc_PeopleCc" ma:index="13" nillable="true" ma:displayName="אנשים לידיעה למסמך" ma:internalName="Menta_Doc_PeopleCc" ma:readOnly="false">
      <xsd:simpleType>
        <xsd:restriction base="dms:Note"/>
      </xsd:simpleType>
    </xsd:element>
    <xsd:element name="Menta_Classification" ma:index="14" nillable="true" ma:displayName="סיווג" ma:list="{329f9a8a-3bfe-45cd-853f-11ac1ab1d9e6}" ma:internalName="Menta_Classification" ma:readOnly="false" ma:showField="Title" ma:web="3aec2a79-1bf4-4358-b13d-12bd5213e8ff">
      <xsd:simpleType>
        <xsd:restriction base="dms:Lookup"/>
      </xsd:simpleType>
    </xsd:element>
    <xsd:element name="Menta_Doc_Classification" ma:index="15" nillable="true" ma:displayName="סיווג למסמך" ma:internalName="Menta_Doc_Classification" ma:readOnly="false">
      <xsd:simpleType>
        <xsd:restriction base="dms:Text"/>
      </xsd:simpleType>
    </xsd:element>
    <xsd:element name="Menta_Cube" ma:index="16" nillable="true" ma:displayName="קוביה" ma:list="{d1a056b6-bc87-4dfe-b046-d08c8b0f0c00}" ma:internalName="Menta_Cube" ma:readOnly="false" ma:showField="Title" ma:web="3aec2a79-1bf4-4358-b13d-12bd5213e8ff">
      <xsd:simpleType>
        <xsd:restriction base="dms:Lookup"/>
      </xsd:simpleType>
    </xsd:element>
    <xsd:element name="Menta_Doc_Cube" ma:index="17" nillable="true" ma:displayName="קוביה למסמך" ma:internalName="Menta_Doc_Cube" ma:readOnly="false">
      <xsd:simpleType>
        <xsd:restriction base="dms:Note">
          <xsd:maxLength value="255"/>
        </xsd:restriction>
      </xsd:simpleType>
    </xsd:element>
    <xsd:element name="Menta_Signature" ma:index="18" nillable="true" ma:displayName="חתימה" ma:list="{f46f8cdc-d5c2-4f2d-bfaf-75935812097f}" ma:internalName="Menta_Signature" ma:readOnly="false" ma:showField="Title" ma:web="3aec2a79-1bf4-4358-b13d-12bd5213e8ff">
      <xsd:simpleType>
        <xsd:restriction base="dms:Lookup"/>
      </xsd:simpleType>
    </xsd:element>
    <xsd:element name="Menta_Doc_Signature" ma:index="19" nillable="true" ma:displayName="חתימה למסמך" ma:internalName="Menta_Doc_Signature" ma:readOnly="false">
      <xsd:simpleType>
        <xsd:restriction base="dms:Note">
          <xsd:maxLength value="255"/>
        </xsd:restriction>
      </xsd:simpleType>
    </xsd:element>
    <xsd:element name="Menta_Folder" ma:index="20" nillable="true" ma:displayName="תיק" ma:list="{ca8436cf-3de8-4854-9d0c-c07f24d61042}" ma:internalName="Menta_Folder" ma:readOnly="false" ma:showField="Title" ma:web="3aec2a79-1bf4-4358-b13d-12bd5213e8ff">
      <xsd:simpleType>
        <xsd:restriction base="dms:Lookup"/>
      </xsd:simpleType>
    </xsd:element>
    <xsd:element name="Menta_Doc_Folder" ma:index="21" nillable="true" ma:displayName="תיק למסמך" ma:internalName="Menta_Doc_Folder" ma:readOnly="false">
      <xsd:simpleType>
        <xsd:restriction base="dms:Text"/>
      </xsd:simpleType>
    </xsd:element>
    <xsd:element name="Menta_Doc_EngDate" ma:index="22" nillable="true" ma:displayName="תאריך יצירה לועזי" ma:internalName="Menta_Doc_EngDate" ma:readOnly="false">
      <xsd:simpleType>
        <xsd:restriction base="dms:Text"/>
      </xsd:simpleType>
    </xsd:element>
    <xsd:element name="Menta_Doc_HebDate" ma:index="23" nillable="true" ma:displayName="תאריך יצירה עברי" ma:internalName="Menta_Doc_HebDate" ma:readOnly="false">
      <xsd:simpleType>
        <xsd:restriction base="dms:Text"/>
      </xsd:simpleType>
    </xsd:element>
    <xsd:element name="_dlc_DocId" ma:index="24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25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6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c8a80b7b-42ad-484d-b937-cc1308b9b1d7">EVEN495-643098445-5836</_dlc_DocId>
    <_dlc_DocIdUrl xmlns="c8a80b7b-42ad-484d-b937-cc1308b9b1d7">
      <Url>http://menta/sites/betl-Lishca763/_layouts/15/DocIdRedir.aspx?ID=EVEN495-643098445-5836</Url>
      <Description>EVEN495-643098445-5836</Description>
    </_dlc_DocIdUrl>
    <Menta_Cube xmlns="c8a80b7b-42ad-484d-b937-cc1308b9b1d7">3</Menta_Cube>
    <Menta_Signature xmlns="c8a80b7b-42ad-484d-b937-cc1308b9b1d7">5</Menta_Signature>
    <Menta_Doc_HebDate xmlns="c8a80b7b-42ad-484d-b937-cc1308b9b1d7">כ"ז תמוז תשפ"ב</Menta_Doc_HebDate>
    <Menta_Doc_DocumentID xmlns="c8a80b7b-42ad-484d-b937-cc1308b9b1d7">EVEN495-01-5836</Menta_Doc_DocumentID>
    <Menta_Doc_Cube xmlns="c8a80b7b-42ad-484d-b937-cc1308b9b1d7">המנהל      האזרחי      איו"ש
משרד קמ"ט איכות הסביבה
טל':             02-9977729/76  
פקס:                02-9977734
ת.ד.         17            בית אל
beniE@sviva.gov.il 
</Menta_Doc_Cube>
    <Menta_Doc_Signature xmlns="c8a80b7b-42ad-484d-b937-cc1308b9b1d7">בברכה,
דוד              צדוק
יח' קמ"ט איכה"ס</Menta_Doc_Signature>
    <Menta_Doc_PeopleCc xmlns="c8a80b7b-42ad-484d-b937-cc1308b9b1d7">---</Menta_Doc_PeopleCc>
    <Menta_Doc_PeopleTo xmlns="c8a80b7b-42ad-484d-b937-cc1308b9b1d7">---</Menta_Doc_PeopleTo>
    <Menta_Doc_EngDate xmlns="c8a80b7b-42ad-484d-b937-cc1308b9b1d7">26 יולי 2022</Menta_Doc_EngDate>
    <Menta_PeopleTo xmlns="c8a80b7b-42ad-484d-b937-cc1308b9b1d7">
      <UserInfo>
        <DisplayName/>
        <AccountId xsi:nil="true"/>
        <AccountType/>
      </UserInfo>
    </Menta_PeopleTo>
    <Menta_Classification xmlns="c8a80b7b-42ad-484d-b937-cc1308b9b1d7">1</Menta_Classification>
    <Menta_Folder xmlns="c8a80b7b-42ad-484d-b937-cc1308b9b1d7">4</Menta_Folder>
    <Menta_PeopleCc xmlns="c8a80b7b-42ad-484d-b937-cc1308b9b1d7">
      <UserInfo>
        <DisplayName/>
        <AccountId xsi:nil="true"/>
        <AccountType/>
      </UserInfo>
    </Menta_PeopleCc>
    <Menta_Doc_Classification xmlns="c8a80b7b-42ad-484d-b937-cc1308b9b1d7">בלמ"ס</Menta_Doc_Classification>
    <Menta_Doc_Folder xmlns="c8a80b7b-42ad-484d-b937-cc1308b9b1d7">וועדת מכרזים והתקשרויות</Menta_Doc_Folder>
    <Menta_Status xmlns="c8a80b7b-42ad-484d-b937-cc1308b9b1d7" xsi:nil="true"/>
    <_dlc_DocIdPersistId xmlns="c8a80b7b-42ad-484d-b937-cc1308b9b1d7">false</_dlc_DocIdPersistId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rops xmlns="leshem.binavedaat.customprops">
  <prop xmlns="" name="סטאטוס">טיוטא</prop>
  <prop xmlns="" name="כתובת URL">http://search.pre.idf/sites/mamach/DocumentTemplates/סיכום דיון.docx</prop>
  <prop xmlns="" name="שוטף">1/173349/13</prop>
  <prop xmlns="" name="Simuchin">1/173349/13</prop>
  <prop xmlns="" name="סיווג">בלמ"ס</prop>
</props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21BD1E-7279-4D9D-BBF8-4121CDDCF09C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1D06E12-8CF0-49D4-B2FD-06BE71A066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8a80b7b-42ad-484d-b937-cc1308b9b1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DC0EFA4-4FDA-40C9-9084-5C46BA9C1496}">
  <ds:schemaRefs>
    <ds:schemaRef ds:uri="c8a80b7b-42ad-484d-b937-cc1308b9b1d7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A8DC723A-FC31-4219-9508-3901AE56B29C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2FC12BB-BCE2-4AF0-8508-28934FD83E77}">
  <ds:schemaRefs>
    <ds:schemaRef ds:uri="leshem.binavedaat.customprops"/>
    <ds:schemaRef ds:uri=""/>
  </ds:schemaRefs>
</ds:datastoreItem>
</file>

<file path=customXml/itemProps6.xml><?xml version="1.0" encoding="utf-8"?>
<ds:datastoreItem xmlns:ds="http://schemas.openxmlformats.org/officeDocument/2006/customXml" ds:itemID="{9D71D19F-8BD0-4D64-97E6-042750BAD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253</Words>
  <Characters>1270</Characters>
  <Application>Microsoft Office Word</Application>
  <DocSecurity>4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פומבי מס' 7/22 - אספקת שרותי ניקיון עבור המינהל האזרחי</vt:lpstr>
      <vt:lpstr>סיכום דיון</vt:lpstr>
    </vt:vector>
  </TitlesOfParts>
  <Company/>
  <LinksUpToDate>false</LinksUpToDate>
  <CharactersWithSpaces>1520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מס' 7/22 - אספקת שרותי ניקיון עבור המינהל האזרחי</dc:title>
  <dc:subject/>
  <dc:creator>bennyel@mnz.gov.il</dc:creator>
  <cp:keywords/>
  <dc:description/>
  <cp:lastModifiedBy>אלינור שלמה</cp:lastModifiedBy>
  <cp:revision>2</cp:revision>
  <cp:lastPrinted>2022-07-26T05:54:00Z</cp:lastPrinted>
  <dcterms:created xsi:type="dcterms:W3CDTF">2022-07-28T08:16:00Z</dcterms:created>
  <dcterms:modified xsi:type="dcterms:W3CDTF">2022-07-28T08:16:00Z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0x010100100A7922C2A71F41BDBE9FD3E63B65400300BDC1F81435ED68448A7E37852DE1189E</vt:lpwstr>
  </property>
  <property fmtid="{D5CDD505-2E9C-101B-9397-08002B2CF9AE}" pid="3" name="_dlc_DocIdItemGuid">
    <vt:lpwstr>07139a80-51c9-49c6-beae-95089d224ad6</vt:lpwstr>
  </property>
  <property fmtid="{D5CDD505-2E9C-101B-9397-08002B2CF9AE}" pid="4" name="WorkflowChangePath">
    <vt:lpwstr>2ffb3fd4-5c43-4543-8801-bbe2d30416fb,10;2ffb3fd4-5c43-4543-8801-bbe2d30416fb,12;2ffb3fd4-5c43-4543-8801-bbe2d30416fb,14;2ffb3fd4-5c43-4543-8801-bbe2d30416fb,16;8a83a14b-e698-48f3-87c7-7cba98222e9c,18;8a83a14b-e698-48f3-87c7-7cba98222e9c,18;c653744c-0b95-4</vt:lpwstr>
  </property>
  <property fmtid="{D5CDD505-2E9C-101B-9397-08002B2CF9AE}" pid="5" name="DocumentCube">
    <vt:lpwstr>יח' לוט"ם - ממר"ם 9540
ענף תשתיות אפליקטיביות
טל' - 0305-6153</vt:lpwstr>
  </property>
  <property fmtid="{D5CDD505-2E9C-101B-9397-08002B2CF9AE}" pid="6" name="תיק">
    <vt:lpwstr>1</vt:lpwstr>
  </property>
  <property fmtid="{D5CDD505-2E9C-101B-9397-08002B2CF9AE}" pid="7" name="_docset_NoMedatataSyncRequired">
    <vt:lpwstr>False</vt:lpwstr>
  </property>
  <property fmtid="{D5CDD505-2E9C-101B-9397-08002B2CF9AE}" pid="8" name="סיווג">
    <vt:lpwstr>בלמ"ס</vt:lpwstr>
  </property>
  <property fmtid="{D5CDD505-2E9C-101B-9397-08002B2CF9AE}" pid="9" name="Order">
    <vt:r8>400</vt:r8>
  </property>
  <property fmtid="{D5CDD505-2E9C-101B-9397-08002B2CF9AE}" pid="10" name="xd_Signature">
    <vt:bool>false</vt:bool>
  </property>
  <property fmtid="{D5CDD505-2E9C-101B-9397-08002B2CF9AE}" pid="11" name="xd_ProgID">
    <vt:lpwstr/>
  </property>
  <property fmtid="{D5CDD505-2E9C-101B-9397-08002B2CF9AE}" pid="12" name="TemplateUrl">
    <vt:lpwstr/>
  </property>
  <property fmtid="{D5CDD505-2E9C-101B-9397-08002B2CF9AE}" pid="13" name="_Created">
    <vt:filetime>2022-07-26T08:11:39Z</vt:filetime>
  </property>
</Properties>
</file>